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F4D7" w14:textId="77777777" w:rsidR="00253A08" w:rsidRDefault="00253A08"/>
    <w:p w14:paraId="6929B408" w14:textId="77777777" w:rsidR="00253A08" w:rsidRDefault="00253A08"/>
    <w:p w14:paraId="7FEC89D8" w14:textId="77777777" w:rsidR="001F598D" w:rsidRDefault="001F598D" w:rsidP="007E6223">
      <w:pPr>
        <w:pStyle w:val="Title"/>
      </w:pPr>
      <w:r>
        <w:br/>
      </w:r>
    </w:p>
    <w:p w14:paraId="307115BC" w14:textId="6FBF1BAB" w:rsidR="001F598D" w:rsidRPr="00BA2CB5" w:rsidRDefault="00564DBC" w:rsidP="007E6223">
      <w:pPr>
        <w:pStyle w:val="Title"/>
        <w:rPr>
          <w:szCs w:val="20"/>
        </w:rPr>
      </w:pPr>
      <w:r>
        <w:t xml:space="preserve">Emergency </w:t>
      </w:r>
      <w:proofErr w:type="gramStart"/>
      <w:r w:rsidR="008D7823">
        <w:t>P</w:t>
      </w:r>
      <w:r w:rsidR="00301009">
        <w:t>ost Mortem</w:t>
      </w:r>
      <w:proofErr w:type="gramEnd"/>
      <w:r w:rsidR="00301009">
        <w:t xml:space="preserve"> sector licence </w:t>
      </w:r>
      <w:r w:rsidR="00D201F2">
        <w:t xml:space="preserve">– </w:t>
      </w:r>
      <w:r w:rsidR="00820D46">
        <w:t xml:space="preserve">Licence renewal </w:t>
      </w:r>
      <w:r w:rsidR="00684211">
        <w:t>application</w:t>
      </w:r>
    </w:p>
    <w:p w14:paraId="5AD0E42E" w14:textId="0DCE5744" w:rsidR="00B419E5" w:rsidRDefault="00B26651" w:rsidP="00B26651">
      <w:r>
        <w:t xml:space="preserve">This form is to apply to </w:t>
      </w:r>
      <w:r w:rsidR="00BB79CF">
        <w:t xml:space="preserve">renew an HTA </w:t>
      </w:r>
      <w:r w:rsidR="00B419E5">
        <w:t>licence f</w:t>
      </w:r>
      <w:r>
        <w:t xml:space="preserve">or </w:t>
      </w:r>
      <w:r w:rsidR="00BB79CF">
        <w:t xml:space="preserve">an </w:t>
      </w:r>
      <w:r>
        <w:t xml:space="preserve">emergency </w:t>
      </w:r>
      <w:r w:rsidR="00B419E5">
        <w:t>mortuary</w:t>
      </w:r>
      <w:r>
        <w:t xml:space="preserve"> facilit</w:t>
      </w:r>
      <w:r w:rsidR="00B419E5">
        <w:t>y.</w:t>
      </w:r>
      <w:r>
        <w:t xml:space="preserve"> </w:t>
      </w:r>
    </w:p>
    <w:p w14:paraId="0670A801" w14:textId="77777777" w:rsidR="00B419E5" w:rsidRDefault="00B419E5" w:rsidP="00B26651"/>
    <w:p w14:paraId="0842F2B3" w14:textId="3F847240" w:rsidR="00B26651" w:rsidRDefault="00B26651" w:rsidP="00B26651">
      <w:r>
        <w:t>HTA licences for e</w:t>
      </w:r>
      <w:r w:rsidRPr="00222007">
        <w:t>mergency mortuar</w:t>
      </w:r>
      <w:r>
        <w:t xml:space="preserve">ies </w:t>
      </w:r>
      <w:r w:rsidRPr="00222007">
        <w:t>are for a fixed term of 12 months.</w:t>
      </w:r>
      <w:r>
        <w:t xml:space="preserve"> You can apply to the HTA to add or remove licensed activities on the licence, or revoke the licence, at any point.</w:t>
      </w:r>
    </w:p>
    <w:p w14:paraId="74D27E9E" w14:textId="77777777" w:rsidR="00B26651" w:rsidRPr="00F56A12" w:rsidRDefault="00B26651" w:rsidP="00B26651">
      <w:pPr>
        <w:spacing w:before="240" w:after="240"/>
      </w:pPr>
      <w:r w:rsidRPr="00F56A12">
        <w:t>Please refer to the HTA’s website for:</w:t>
      </w:r>
    </w:p>
    <w:p w14:paraId="4A507207" w14:textId="361C9F4E" w:rsidR="00B26651" w:rsidRPr="007373BA" w:rsidRDefault="007373BA" w:rsidP="00B26651">
      <w:pPr>
        <w:pStyle w:val="ListParagraph"/>
        <w:numPr>
          <w:ilvl w:val="0"/>
          <w:numId w:val="28"/>
        </w:numPr>
        <w:rPr>
          <w:rStyle w:val="Hyperlink"/>
        </w:rPr>
      </w:pPr>
      <w:r>
        <w:fldChar w:fldCharType="begin"/>
      </w:r>
      <w:r>
        <w:instrText xml:space="preserve"> HYPERLINK "https://www.hta.gov.uk/guidance-professionals/licences-roles-and-fees/licensing/applying-our-licences/emergency-mortuary" </w:instrText>
      </w:r>
      <w:r>
        <w:fldChar w:fldCharType="separate"/>
      </w:r>
      <w:r w:rsidR="00B26651" w:rsidRPr="007373BA">
        <w:rPr>
          <w:rStyle w:val="Hyperlink"/>
        </w:rPr>
        <w:t xml:space="preserve">Guidance on licensing of emergency mortuary facilities and completing this application </w:t>
      </w:r>
      <w:proofErr w:type="gramStart"/>
      <w:r w:rsidR="00B26651" w:rsidRPr="007373BA">
        <w:rPr>
          <w:rStyle w:val="Hyperlink"/>
        </w:rPr>
        <w:t>form</w:t>
      </w:r>
      <w:proofErr w:type="gramEnd"/>
      <w:r w:rsidR="00B26651" w:rsidRPr="007373BA">
        <w:rPr>
          <w:rStyle w:val="Hyperlink"/>
        </w:rPr>
        <w:t xml:space="preserve">    </w:t>
      </w:r>
    </w:p>
    <w:p w14:paraId="0B334F7D" w14:textId="666959E4" w:rsidR="00B26651" w:rsidRPr="00F56A12" w:rsidRDefault="007373BA" w:rsidP="00B26651">
      <w:pPr>
        <w:pStyle w:val="ListParagraph"/>
      </w:pPr>
      <w:r>
        <w:fldChar w:fldCharType="end"/>
      </w:r>
    </w:p>
    <w:p w14:paraId="4A7D12D3" w14:textId="7543732F" w:rsidR="00B26651" w:rsidRPr="007E6223" w:rsidRDefault="007E6223" w:rsidP="00B26651">
      <w:pPr>
        <w:pStyle w:val="ListParagraph"/>
        <w:numPr>
          <w:ilvl w:val="0"/>
          <w:numId w:val="28"/>
        </w:numPr>
        <w:rPr>
          <w:rStyle w:val="Hyperlink"/>
        </w:rPr>
      </w:pPr>
      <w:r>
        <w:fldChar w:fldCharType="begin"/>
      </w:r>
      <w:r>
        <w:instrText xml:space="preserve"> HYPERLINK "https://www.hta.gov.uk/guidance-professionals/licences-roles-and-fees/licensing/licensing-under-ht-act/designated" </w:instrText>
      </w:r>
      <w:r>
        <w:fldChar w:fldCharType="separate"/>
      </w:r>
      <w:r w:rsidR="00B26651" w:rsidRPr="007E6223">
        <w:rPr>
          <w:rStyle w:val="Hyperlink"/>
        </w:rPr>
        <w:t>The role and responsibilities of Designated Individuals and Licence Holders under the Human Tissue Act 2004</w:t>
      </w:r>
    </w:p>
    <w:p w14:paraId="680A752C" w14:textId="2DABA8C6" w:rsidR="00B26651" w:rsidRDefault="007E6223" w:rsidP="003E16B6">
      <w:r>
        <w:fldChar w:fldCharType="end"/>
      </w:r>
    </w:p>
    <w:p w14:paraId="402D7B21" w14:textId="45791F32" w:rsidR="00DB58C8" w:rsidRDefault="00121C21" w:rsidP="00F3033D">
      <w:pPr>
        <w:pStyle w:val="Heading1"/>
      </w:pPr>
      <w:r>
        <w:t xml:space="preserve">Section 1 – </w:t>
      </w:r>
      <w:r w:rsidR="00E627A0">
        <w:t>Licence information</w:t>
      </w:r>
    </w:p>
    <w:p w14:paraId="0B6FA679" w14:textId="6AFC5F37" w:rsidR="00410608" w:rsidRDefault="00410608" w:rsidP="00A75DA0">
      <w:pPr>
        <w:pStyle w:val="Heading2"/>
      </w:pPr>
      <w:r w:rsidRPr="008F5051">
        <w:t>Have there been any significant changes in service provision or HTA</w:t>
      </w:r>
      <w:r w:rsidRPr="00410608">
        <w:t xml:space="preserve"> licensing arrangements since the licence was granted? </w:t>
      </w:r>
    </w:p>
    <w:p w14:paraId="13C2E171" w14:textId="2A8DEC4A" w:rsidR="00761066" w:rsidRDefault="00410608" w:rsidP="009E6332">
      <w:pPr>
        <w:ind w:left="426"/>
      </w:pPr>
      <w:r w:rsidRPr="00410608">
        <w:t xml:space="preserve">For example, </w:t>
      </w:r>
      <w:r w:rsidR="006F7ADF">
        <w:t xml:space="preserve">this may include </w:t>
      </w:r>
      <w:r w:rsidRPr="00410608">
        <w:t xml:space="preserve">changes relating </w:t>
      </w:r>
      <w:r w:rsidR="006F7ADF" w:rsidRPr="00410608">
        <w:t>to</w:t>
      </w:r>
      <w:r w:rsidRPr="00410608">
        <w:t xml:space="preserve"> staffing, premises</w:t>
      </w:r>
      <w:r w:rsidR="00EE08ED">
        <w:t>, facilities, equipment</w:t>
      </w:r>
      <w:r w:rsidRPr="00410608">
        <w:t>, HTA licence management, service legal agreements with other establishments</w:t>
      </w:r>
      <w:r w:rsidR="00F3033D">
        <w:t>.</w:t>
      </w:r>
    </w:p>
    <w:p w14:paraId="69EA8741" w14:textId="77777777" w:rsidR="00F3033D" w:rsidRPr="00410608" w:rsidRDefault="00F3033D" w:rsidP="009E6332">
      <w:pPr>
        <w:ind w:left="426"/>
      </w:pPr>
    </w:p>
    <w:p w14:paraId="1C4033E5" w14:textId="40E34954" w:rsidR="006F7ADF" w:rsidRPr="00E217F1" w:rsidRDefault="006F7ADF" w:rsidP="006F7ADF">
      <w:r>
        <w:tab/>
      </w:r>
      <w:r w:rsidR="00BD541C">
        <w:t xml:space="preserve">Yes </w:t>
      </w:r>
      <w:r w:rsidR="00CA1A88">
        <w:tab/>
      </w:r>
      <w:sdt>
        <w:sdtPr>
          <w:id w:val="-134824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1C">
            <w:rPr>
              <w:rFonts w:ascii="MS Gothic" w:eastAsia="MS Gothic" w:hAnsi="MS Gothic" w:hint="eastAsia"/>
            </w:rPr>
            <w:t>☐</w:t>
          </w:r>
        </w:sdtContent>
      </w:sdt>
    </w:p>
    <w:p w14:paraId="4C57DB7F" w14:textId="2590ED84" w:rsidR="001A1344" w:rsidRPr="001A1344" w:rsidRDefault="00BD541C" w:rsidP="006F7ADF">
      <w:r>
        <w:tab/>
        <w:t xml:space="preserve">No </w:t>
      </w:r>
      <w:r w:rsidR="00CA1A88">
        <w:tab/>
      </w:r>
      <w:sdt>
        <w:sdtPr>
          <w:id w:val="-27902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374175" w14:textId="4BABD126" w:rsidR="00BD541C" w:rsidRDefault="00BD541C" w:rsidP="005557D2">
      <w:pPr>
        <w:spacing w:before="120"/>
        <w:ind w:firstLine="720"/>
      </w:pPr>
      <w:r>
        <w:t xml:space="preserve">If you answered </w:t>
      </w:r>
      <w:r w:rsidRPr="00785C63">
        <w:rPr>
          <w:u w:val="single"/>
        </w:rPr>
        <w:t>yes</w:t>
      </w:r>
      <w:r>
        <w:t>, please describe the changes.</w:t>
      </w:r>
    </w:p>
    <w:sdt>
      <w:sdtPr>
        <w:id w:val="1423997446"/>
        <w:placeholder>
          <w:docPart w:val="DefaultPlaceholder_-1854013440"/>
        </w:placeholder>
        <w:showingPlcHdr/>
      </w:sdtPr>
      <w:sdtEndPr/>
      <w:sdtContent>
        <w:p w14:paraId="776CDB5D" w14:textId="28548E47" w:rsidR="00BD541C" w:rsidRDefault="00BD541C" w:rsidP="005E7548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4A035976" w14:textId="64E26872" w:rsidR="006229D3" w:rsidRDefault="006229D3" w:rsidP="00A75DA0">
      <w:pPr>
        <w:pStyle w:val="Heading2"/>
      </w:pPr>
      <w:r>
        <w:t>When w</w:t>
      </w:r>
      <w:r w:rsidR="00E71D84">
        <w:t xml:space="preserve">ere </w:t>
      </w:r>
      <w:r w:rsidR="00DE0E0B">
        <w:t>bodies</w:t>
      </w:r>
      <w:r w:rsidR="00E71D84">
        <w:t xml:space="preserve"> first admitted into your facility?</w:t>
      </w:r>
    </w:p>
    <w:sdt>
      <w:sdtPr>
        <w:id w:val="-192537275"/>
        <w:placeholder>
          <w:docPart w:val="DefaultPlaceholder_-1854013437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7FBB5BC4" w14:textId="7A706A7D" w:rsidR="00D3488B" w:rsidRDefault="00D3488B" w:rsidP="0010101B">
          <w:pPr>
            <w:ind w:left="720"/>
          </w:pPr>
          <w:r w:rsidRPr="00A45675">
            <w:rPr>
              <w:rStyle w:val="PlaceholderText"/>
            </w:rPr>
            <w:t>Click or tap to enter a date.</w:t>
          </w:r>
        </w:p>
      </w:sdtContent>
    </w:sdt>
    <w:p w14:paraId="58BC442F" w14:textId="22526237" w:rsidR="00964DD6" w:rsidRDefault="00964DD6" w:rsidP="00A75DA0">
      <w:pPr>
        <w:pStyle w:val="Heading2"/>
      </w:pPr>
      <w:r>
        <w:t>How many bodies have been admitted into your facility</w:t>
      </w:r>
      <w:r w:rsidR="00B107A7">
        <w:t xml:space="preserve"> </w:t>
      </w:r>
      <w:r w:rsidR="00B107A7" w:rsidRPr="001E6043">
        <w:rPr>
          <w:u w:val="single"/>
        </w:rPr>
        <w:t>since the licence was granted</w:t>
      </w:r>
      <w:r>
        <w:t>?</w:t>
      </w:r>
    </w:p>
    <w:sdt>
      <w:sdtPr>
        <w:id w:val="1189954108"/>
        <w:placeholder>
          <w:docPart w:val="DefaultPlaceholder_-1854013440"/>
        </w:placeholder>
        <w:showingPlcHdr/>
      </w:sdtPr>
      <w:sdtEndPr/>
      <w:sdtContent>
        <w:p w14:paraId="11905B91" w14:textId="518532BD" w:rsidR="001E0905" w:rsidRDefault="001E0905" w:rsidP="00956BF1">
          <w:pPr>
            <w:ind w:left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1F605931" w14:textId="2504FABC" w:rsidR="00866FC9" w:rsidRDefault="005B38CA" w:rsidP="00A75DA0">
      <w:pPr>
        <w:pStyle w:val="Heading2"/>
      </w:pPr>
      <w:r w:rsidRPr="005B38CA">
        <w:t>What is the average</w:t>
      </w:r>
      <w:r w:rsidR="00866FC9">
        <w:t xml:space="preserve"> number of days between receipt and release of a body at your facility?</w:t>
      </w:r>
    </w:p>
    <w:sdt>
      <w:sdtPr>
        <w:id w:val="283541653"/>
        <w:placeholder>
          <w:docPart w:val="14DEA9CBE5F8478AAE0F0559197E6516"/>
        </w:placeholder>
        <w:showingPlcHdr/>
      </w:sdtPr>
      <w:sdtEndPr/>
      <w:sdtContent>
        <w:p w14:paraId="1858FCC6" w14:textId="77777777" w:rsidR="005B38CA" w:rsidRDefault="005B38CA" w:rsidP="005B38CA">
          <w:pPr>
            <w:ind w:left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7C6DE621" w14:textId="35A33557" w:rsidR="002777FD" w:rsidRDefault="00355C40" w:rsidP="00A75DA0">
      <w:pPr>
        <w:pStyle w:val="Heading2"/>
      </w:pPr>
      <w:r w:rsidRPr="00327BA3">
        <w:lastRenderedPageBreak/>
        <w:t xml:space="preserve">Do viewings of the deceased take place at your </w:t>
      </w:r>
      <w:r>
        <w:t>facility</w:t>
      </w:r>
      <w:r w:rsidRPr="00327BA3">
        <w:t>?</w:t>
      </w:r>
    </w:p>
    <w:p w14:paraId="114859EB" w14:textId="1E2BADEB" w:rsidR="00355C40" w:rsidRPr="00E217F1" w:rsidRDefault="00355C40" w:rsidP="00355C40">
      <w:r>
        <w:tab/>
        <w:t xml:space="preserve">Yes </w:t>
      </w:r>
      <w:r>
        <w:tab/>
      </w:r>
      <w:sdt>
        <w:sdtPr>
          <w:id w:val="54741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FAE4C23" w14:textId="72C83EA2" w:rsidR="00355C40" w:rsidRPr="001A1344" w:rsidRDefault="00355C40" w:rsidP="00355C40">
      <w:r>
        <w:tab/>
        <w:t xml:space="preserve">No </w:t>
      </w:r>
      <w:r>
        <w:tab/>
      </w:r>
      <w:sdt>
        <w:sdtPr>
          <w:id w:val="131012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BB4D55" w14:textId="7846E940" w:rsidR="00F020D5" w:rsidRDefault="008210B2" w:rsidP="00A75DA0">
      <w:pPr>
        <w:pStyle w:val="Heading2"/>
      </w:pPr>
      <w:r>
        <w:t>Are samples taken from the deceased</w:t>
      </w:r>
      <w:r w:rsidR="00FE7AED">
        <w:t xml:space="preserve"> at your facility</w:t>
      </w:r>
      <w:r w:rsidR="00F020D5">
        <w:t xml:space="preserve"> </w:t>
      </w:r>
      <w:r w:rsidR="008054D0">
        <w:t>for use for a scheduled purpose</w:t>
      </w:r>
      <w:r w:rsidR="00F020D5">
        <w:t xml:space="preserve">? </w:t>
      </w:r>
    </w:p>
    <w:p w14:paraId="30AA4CC7" w14:textId="33D91B1A" w:rsidR="00355C40" w:rsidRDefault="00F020D5" w:rsidP="00F020D5">
      <w:pPr>
        <w:spacing w:after="120"/>
        <w:ind w:left="425"/>
      </w:pPr>
      <w:r>
        <w:t>T</w:t>
      </w:r>
      <w:r w:rsidR="008210B2" w:rsidRPr="008210B2">
        <w:t>his includes swab sample</w:t>
      </w:r>
      <w:r w:rsidR="00DB2122">
        <w:t>s from the d</w:t>
      </w:r>
      <w:r w:rsidR="008210B2" w:rsidRPr="008210B2">
        <w:t>eceased for COVID-19 testing.</w:t>
      </w:r>
    </w:p>
    <w:p w14:paraId="244AE5AB" w14:textId="26EDA77D" w:rsidR="00F020D5" w:rsidRPr="00E217F1" w:rsidRDefault="00F020D5" w:rsidP="00F020D5">
      <w:r>
        <w:tab/>
        <w:t xml:space="preserve">Yes </w:t>
      </w:r>
      <w:r>
        <w:tab/>
      </w:r>
      <w:sdt>
        <w:sdtPr>
          <w:id w:val="18244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598A4A" w14:textId="3E3BF4AA" w:rsidR="00F020D5" w:rsidRPr="001A1344" w:rsidRDefault="00F020D5" w:rsidP="00F020D5">
      <w:r>
        <w:tab/>
        <w:t xml:space="preserve">No </w:t>
      </w:r>
      <w:r>
        <w:tab/>
      </w:r>
      <w:sdt>
        <w:sdtPr>
          <w:id w:val="119950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14B0BE0" w14:textId="1BFF0CE9" w:rsidR="00947A25" w:rsidRDefault="00947A25" w:rsidP="002D5693">
      <w:pPr>
        <w:spacing w:before="120"/>
        <w:ind w:left="709"/>
      </w:pPr>
      <w:r>
        <w:t xml:space="preserve">If you answered </w:t>
      </w:r>
      <w:r w:rsidRPr="00785C63">
        <w:rPr>
          <w:u w:val="single"/>
        </w:rPr>
        <w:t>yes</w:t>
      </w:r>
      <w:r>
        <w:t xml:space="preserve">, please </w:t>
      </w:r>
      <w:r w:rsidR="002D3EBE">
        <w:t>detail</w:t>
      </w:r>
      <w:r>
        <w:t xml:space="preserve"> what samples are taken</w:t>
      </w:r>
      <w:r w:rsidR="002D5693">
        <w:t xml:space="preserve"> and for what purposes</w:t>
      </w:r>
      <w:r>
        <w:t>.</w:t>
      </w:r>
    </w:p>
    <w:sdt>
      <w:sdtPr>
        <w:id w:val="921991637"/>
        <w:placeholder>
          <w:docPart w:val="52672029BF2C4B7A8495DC55873A39B2"/>
        </w:placeholder>
        <w:showingPlcHdr/>
      </w:sdtPr>
      <w:sdtEndPr/>
      <w:sdtContent>
        <w:p w14:paraId="57134D24" w14:textId="77777777" w:rsidR="00947A25" w:rsidRDefault="00947A25" w:rsidP="00947A25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052CB143" w14:textId="4AEEF1B1" w:rsidR="005D27D1" w:rsidRDefault="005D27D1" w:rsidP="00A75DA0">
      <w:pPr>
        <w:pStyle w:val="Heading2"/>
      </w:pPr>
      <w:r>
        <w:t xml:space="preserve">Are samples </w:t>
      </w:r>
      <w:r w:rsidR="00030919">
        <w:t>from the deceased</w:t>
      </w:r>
      <w:r w:rsidRPr="00327BA3">
        <w:t xml:space="preserve"> </w:t>
      </w:r>
      <w:r>
        <w:t>stored at your facility</w:t>
      </w:r>
      <w:r w:rsidRPr="00327BA3">
        <w:t xml:space="preserve"> for use for scheduled purpose?</w:t>
      </w:r>
    </w:p>
    <w:p w14:paraId="104613AA" w14:textId="4BBAE160" w:rsidR="005D27D1" w:rsidRDefault="005D27D1" w:rsidP="005D27D1">
      <w:pPr>
        <w:ind w:left="426"/>
      </w:pPr>
      <w:r>
        <w:t>For example, this includes samples stored for research, determining the cause of death, and public health monitoring.</w:t>
      </w:r>
    </w:p>
    <w:p w14:paraId="086A5741" w14:textId="72A2027F" w:rsidR="005D27D1" w:rsidRDefault="005D27D1" w:rsidP="005D27D1">
      <w:pPr>
        <w:ind w:left="426"/>
      </w:pPr>
    </w:p>
    <w:p w14:paraId="04DD6114" w14:textId="7BCCEADD" w:rsidR="005D27D1" w:rsidRPr="00E217F1" w:rsidRDefault="005D27D1" w:rsidP="005D27D1">
      <w:r>
        <w:tab/>
        <w:t xml:space="preserve">Yes </w:t>
      </w:r>
      <w:r>
        <w:tab/>
      </w:r>
      <w:sdt>
        <w:sdtPr>
          <w:id w:val="-164618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E200E7" w14:textId="2B00391A" w:rsidR="005D27D1" w:rsidRPr="001A1344" w:rsidRDefault="005D27D1" w:rsidP="005D27D1">
      <w:r>
        <w:tab/>
        <w:t xml:space="preserve">No </w:t>
      </w:r>
      <w:r>
        <w:tab/>
      </w:r>
      <w:sdt>
        <w:sdtPr>
          <w:id w:val="147618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F7C803" w14:textId="30B6CB35" w:rsidR="005D27D1" w:rsidRDefault="005D27D1" w:rsidP="005557D2">
      <w:pPr>
        <w:spacing w:before="120"/>
        <w:ind w:left="709"/>
      </w:pPr>
      <w:r>
        <w:t xml:space="preserve">If you answered </w:t>
      </w:r>
      <w:r w:rsidRPr="00785C63">
        <w:rPr>
          <w:u w:val="single"/>
        </w:rPr>
        <w:t>yes</w:t>
      </w:r>
      <w:r>
        <w:t xml:space="preserve">, please </w:t>
      </w:r>
      <w:r w:rsidR="002D3EBE">
        <w:t>detail</w:t>
      </w:r>
      <w:r>
        <w:t xml:space="preserve"> what samples are </w:t>
      </w:r>
      <w:r w:rsidR="00FE7AED">
        <w:t>stored and for what purpose</w:t>
      </w:r>
      <w:r w:rsidR="006132E5">
        <w:t>s</w:t>
      </w:r>
      <w:r>
        <w:t>.</w:t>
      </w:r>
    </w:p>
    <w:sdt>
      <w:sdtPr>
        <w:id w:val="1285164248"/>
        <w:placeholder>
          <w:docPart w:val="47A77E5189D54B16819FDD1D33EC47D7"/>
        </w:placeholder>
        <w:showingPlcHdr/>
      </w:sdtPr>
      <w:sdtEndPr/>
      <w:sdtContent>
        <w:p w14:paraId="6C2D2F02" w14:textId="051BF38C" w:rsidR="00E95B05" w:rsidRDefault="005D27D1" w:rsidP="0010101B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38A11CA8" w14:textId="1E18D5AB" w:rsidR="00424DEB" w:rsidRDefault="00424DEB" w:rsidP="00424DEB">
      <w:pPr>
        <w:pStyle w:val="Heading1"/>
      </w:pPr>
      <w:r>
        <w:t>Section 3 – Governance</w:t>
      </w:r>
    </w:p>
    <w:p w14:paraId="2601A77C" w14:textId="6464B293" w:rsidR="007676C3" w:rsidRDefault="00112789" w:rsidP="00A75DA0">
      <w:pPr>
        <w:pStyle w:val="Heading2"/>
      </w:pPr>
      <w:r>
        <w:t>Do p</w:t>
      </w:r>
      <w:r w:rsidR="007676C3">
        <w:t>rocedures on body storage prevent practices that disregard the dignity of the deceased?</w:t>
      </w:r>
    </w:p>
    <w:p w14:paraId="28830E59" w14:textId="77777777" w:rsidR="007676C3" w:rsidRPr="00E217F1" w:rsidRDefault="007676C3" w:rsidP="007676C3">
      <w:r>
        <w:tab/>
        <w:t xml:space="preserve">Yes </w:t>
      </w:r>
      <w:r>
        <w:tab/>
      </w:r>
      <w:sdt>
        <w:sdtPr>
          <w:id w:val="-72391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7A81D0" w14:textId="77777777" w:rsidR="007C3784" w:rsidRDefault="007676C3" w:rsidP="00644F25">
      <w:r>
        <w:tab/>
        <w:t xml:space="preserve">No </w:t>
      </w:r>
      <w:r>
        <w:tab/>
      </w:r>
      <w:sdt>
        <w:sdtPr>
          <w:id w:val="196677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44F25">
        <w:t xml:space="preserve">  </w:t>
      </w:r>
    </w:p>
    <w:p w14:paraId="34980DD2" w14:textId="3B0F57D2" w:rsidR="00644F25" w:rsidRDefault="004D5CF1" w:rsidP="000E4E98">
      <w:r>
        <w:tab/>
      </w:r>
      <w:r w:rsidR="007676C3">
        <w:t xml:space="preserve">If you answered </w:t>
      </w:r>
      <w:r w:rsidR="007676C3" w:rsidRPr="00785C63">
        <w:rPr>
          <w:u w:val="single"/>
        </w:rPr>
        <w:t>no</w:t>
      </w:r>
      <w:r w:rsidR="007676C3">
        <w:t xml:space="preserve">, please </w:t>
      </w:r>
      <w:r w:rsidR="007A7CDC">
        <w:t>provide details</w:t>
      </w:r>
      <w:r w:rsidR="007676C3">
        <w:t>.</w:t>
      </w:r>
    </w:p>
    <w:sdt>
      <w:sdtPr>
        <w:id w:val="-1327440372"/>
        <w:placeholder>
          <w:docPart w:val="2199C8A70BA44F1E80D134D4454E93FE"/>
        </w:placeholder>
        <w:showingPlcHdr/>
      </w:sdtPr>
      <w:sdtEndPr/>
      <w:sdtContent>
        <w:p w14:paraId="0B26D5D0" w14:textId="77777777" w:rsidR="007676C3" w:rsidRDefault="007676C3" w:rsidP="007676C3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01A6549D" w14:textId="77777777" w:rsidR="00755698" w:rsidRDefault="00755698" w:rsidP="007676C3">
      <w:pPr>
        <w:ind w:left="709"/>
        <w:rPr>
          <w:i/>
          <w:iCs/>
        </w:rPr>
      </w:pPr>
    </w:p>
    <w:p w14:paraId="6075E5E7" w14:textId="3BD80B11" w:rsidR="007676C3" w:rsidRPr="000E4E98" w:rsidRDefault="007676C3" w:rsidP="000E4E98">
      <w:pPr>
        <w:ind w:left="709"/>
        <w:rPr>
          <w:i/>
        </w:rPr>
      </w:pPr>
      <w:r>
        <w:rPr>
          <w:i/>
          <w:iCs/>
        </w:rPr>
        <w:t xml:space="preserve">Please refer to </w:t>
      </w:r>
      <w:hyperlink r:id="rId12" w:history="1">
        <w:r w:rsidR="00785C63">
          <w:rPr>
            <w:rStyle w:val="Hyperlink"/>
            <w:i/>
            <w:iCs/>
          </w:rPr>
          <w:t>guidance on emergency Post Mortem sector licences</w:t>
        </w:r>
      </w:hyperlink>
      <w:r>
        <w:t xml:space="preserve"> </w:t>
      </w:r>
      <w:r w:rsidR="00755698" w:rsidRPr="000E4E98">
        <w:rPr>
          <w:i/>
          <w:iCs/>
        </w:rPr>
        <w:t xml:space="preserve">for information </w:t>
      </w:r>
      <w:r w:rsidR="0035513C">
        <w:rPr>
          <w:i/>
          <w:iCs/>
        </w:rPr>
        <w:t>on</w:t>
      </w:r>
      <w:r w:rsidR="009346BA">
        <w:rPr>
          <w:i/>
          <w:iCs/>
        </w:rPr>
        <w:t xml:space="preserve"> storage practices.</w:t>
      </w:r>
    </w:p>
    <w:p w14:paraId="18680647" w14:textId="432284C7" w:rsidR="007312CE" w:rsidRDefault="00D06684" w:rsidP="00A75DA0">
      <w:pPr>
        <w:pStyle w:val="Heading2"/>
      </w:pPr>
      <w:r>
        <w:t>D</w:t>
      </w:r>
      <w:r w:rsidR="00874C67">
        <w:t>o d</w:t>
      </w:r>
      <w:r w:rsidR="005E490E">
        <w:t xml:space="preserve">ocumented policies and </w:t>
      </w:r>
      <w:r w:rsidR="00354FD4">
        <w:t xml:space="preserve">SOPs cover all mortuary </w:t>
      </w:r>
      <w:r w:rsidR="005E490E">
        <w:t>procedures</w:t>
      </w:r>
      <w:r w:rsidR="00354FD4">
        <w:t xml:space="preserve"> relevant to the activity</w:t>
      </w:r>
      <w:r w:rsidR="007973B0">
        <w:t>?</w:t>
      </w:r>
    </w:p>
    <w:p w14:paraId="68100643" w14:textId="7798147D" w:rsidR="0035513C" w:rsidRDefault="0035513C" w:rsidP="003455C6">
      <w:pPr>
        <w:spacing w:after="120"/>
        <w:ind w:firstLine="425"/>
      </w:pPr>
      <w:r>
        <w:t xml:space="preserve">Please refer to </w:t>
      </w:r>
      <w:hyperlink r:id="rId13" w:history="1">
        <w:r w:rsidRPr="00A75DA0">
          <w:rPr>
            <w:rStyle w:val="Hyperlink"/>
          </w:rPr>
          <w:t>GQ1</w:t>
        </w:r>
      </w:hyperlink>
      <w:r>
        <w:t xml:space="preserve"> for guidance.</w:t>
      </w:r>
    </w:p>
    <w:p w14:paraId="0F1B07BA" w14:textId="06B1332B" w:rsidR="008C5EA3" w:rsidRPr="00E217F1" w:rsidRDefault="008C5EA3" w:rsidP="0035513C">
      <w:r>
        <w:tab/>
        <w:t xml:space="preserve">Yes </w:t>
      </w:r>
      <w:r>
        <w:tab/>
      </w:r>
      <w:sdt>
        <w:sdtPr>
          <w:id w:val="79803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6571C6" w14:textId="4E69C8BB" w:rsidR="008C5EA3" w:rsidRPr="007973B0" w:rsidRDefault="008C5EA3" w:rsidP="0035513C">
      <w:r>
        <w:tab/>
        <w:t xml:space="preserve">No </w:t>
      </w:r>
      <w:r>
        <w:tab/>
      </w:r>
      <w:sdt>
        <w:sdtPr>
          <w:id w:val="-14972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044EEF" w14:textId="64328AB8" w:rsidR="000C6517" w:rsidRDefault="00686D10" w:rsidP="00A75DA0">
      <w:pPr>
        <w:pStyle w:val="Heading2"/>
      </w:pPr>
      <w:r>
        <w:lastRenderedPageBreak/>
        <w:t>Are p</w:t>
      </w:r>
      <w:r w:rsidR="00F401EE">
        <w:t xml:space="preserve">olicies and </w:t>
      </w:r>
      <w:r w:rsidR="003023C2">
        <w:t xml:space="preserve">SOPs </w:t>
      </w:r>
      <w:r w:rsidR="00F17BE3">
        <w:t xml:space="preserve">reviewed regularly </w:t>
      </w:r>
      <w:r w:rsidR="00337775">
        <w:t>by someone other than the author, ratified and version controlled</w:t>
      </w:r>
      <w:r w:rsidR="00BE3700">
        <w:t xml:space="preserve"> – with only the latest versions </w:t>
      </w:r>
      <w:r w:rsidR="00950C81">
        <w:t>in</w:t>
      </w:r>
      <w:r w:rsidR="00BE3700">
        <w:t xml:space="preserve"> use?</w:t>
      </w:r>
    </w:p>
    <w:p w14:paraId="19DB98AE" w14:textId="0EB9524F" w:rsidR="000C6517" w:rsidRPr="00E217F1" w:rsidRDefault="000C6517" w:rsidP="000C6517">
      <w:r>
        <w:tab/>
        <w:t xml:space="preserve">Yes </w:t>
      </w:r>
      <w:r>
        <w:tab/>
      </w:r>
      <w:sdt>
        <w:sdtPr>
          <w:id w:val="-6593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E78158" w14:textId="72D7520C" w:rsidR="000C6517" w:rsidRPr="000C6517" w:rsidRDefault="000C6517" w:rsidP="000E4E98">
      <w:r>
        <w:tab/>
        <w:t xml:space="preserve">No </w:t>
      </w:r>
      <w:r>
        <w:tab/>
      </w:r>
      <w:sdt>
        <w:sdtPr>
          <w:id w:val="-106547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DB7DD8" w14:textId="28697824" w:rsidR="00424DEB" w:rsidRDefault="00424DEB" w:rsidP="00A75DA0">
      <w:pPr>
        <w:pStyle w:val="Heading2"/>
      </w:pPr>
      <w:r>
        <w:t>How are people working at your facility made aware of policies a</w:t>
      </w:r>
      <w:r w:rsidR="00394B92">
        <w:t>nd</w:t>
      </w:r>
      <w:r>
        <w:t xml:space="preserve"> procedures</w:t>
      </w:r>
      <w:r w:rsidR="00BE3D64">
        <w:t xml:space="preserve"> and how is this recorded</w:t>
      </w:r>
      <w:r>
        <w:t>?</w:t>
      </w:r>
    </w:p>
    <w:sdt>
      <w:sdtPr>
        <w:id w:val="-1774549701"/>
        <w:placeholder>
          <w:docPart w:val="B626EF3DCBF0453BAB03679B331A141B"/>
        </w:placeholder>
        <w:showingPlcHdr/>
      </w:sdtPr>
      <w:sdtEndPr/>
      <w:sdtContent>
        <w:p w14:paraId="73776FED" w14:textId="3163C5D6" w:rsidR="00424DEB" w:rsidRDefault="00424DEB" w:rsidP="00424DEB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261FD360" w14:textId="77777777" w:rsidR="003B5DA8" w:rsidRPr="00BE717D" w:rsidRDefault="003B5DA8" w:rsidP="00A75DA0">
      <w:pPr>
        <w:pStyle w:val="Heading2"/>
      </w:pPr>
      <w:r>
        <w:t>How many staff currently work at your facility (in full time equivalent)</w:t>
      </w:r>
      <w:r w:rsidRPr="005B38CA">
        <w:t>?</w:t>
      </w:r>
      <w:r>
        <w:t xml:space="preserve"> </w:t>
      </w:r>
    </w:p>
    <w:sdt>
      <w:sdtPr>
        <w:id w:val="485596841"/>
        <w:placeholder>
          <w:docPart w:val="66BFE4E00CC04DEBA6F938815E3D4D1A"/>
        </w:placeholder>
        <w:showingPlcHdr/>
      </w:sdtPr>
      <w:sdtEndPr/>
      <w:sdtContent>
        <w:p w14:paraId="2DFCC37F" w14:textId="77777777" w:rsidR="003B5DA8" w:rsidRDefault="003B5DA8" w:rsidP="003B5DA8">
          <w:pPr>
            <w:ind w:left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54E4ACC3" w14:textId="77777777" w:rsidR="003B5DA8" w:rsidRPr="002C608B" w:rsidRDefault="003B5DA8" w:rsidP="00A75DA0">
      <w:pPr>
        <w:pStyle w:val="Heading2"/>
      </w:pPr>
      <w:r w:rsidRPr="002C608B">
        <w:t xml:space="preserve">Is the number of staff </w:t>
      </w:r>
      <w:r>
        <w:t xml:space="preserve">working at your facility </w:t>
      </w:r>
      <w:r w:rsidRPr="002C608B">
        <w:t xml:space="preserve">sufficient for the level of activity? </w:t>
      </w:r>
    </w:p>
    <w:p w14:paraId="63C49592" w14:textId="77777777" w:rsidR="003B5DA8" w:rsidRPr="00E217F1" w:rsidRDefault="003B5DA8" w:rsidP="003B5DA8">
      <w:r>
        <w:tab/>
        <w:t xml:space="preserve">Yes </w:t>
      </w:r>
      <w:r>
        <w:tab/>
      </w:r>
      <w:r>
        <w:tab/>
      </w:r>
      <w:r>
        <w:tab/>
      </w:r>
      <w:sdt>
        <w:sdtPr>
          <w:id w:val="-163000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7AAEEFD" w14:textId="77777777" w:rsidR="003B5DA8" w:rsidRPr="001A1344" w:rsidRDefault="003B5DA8" w:rsidP="003B5DA8">
      <w:r>
        <w:tab/>
        <w:t xml:space="preserve">No </w:t>
      </w:r>
      <w:r>
        <w:tab/>
      </w:r>
      <w:r>
        <w:tab/>
      </w:r>
      <w:r>
        <w:tab/>
      </w:r>
      <w:sdt>
        <w:sdtPr>
          <w:id w:val="-6597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9F176F" w14:textId="77777777" w:rsidR="003B5DA8" w:rsidRDefault="003B5DA8" w:rsidP="003B5DA8">
      <w:r>
        <w:tab/>
        <w:t xml:space="preserve">Most of the time </w:t>
      </w:r>
      <w:r>
        <w:tab/>
      </w:r>
      <w:sdt>
        <w:sdtPr>
          <w:id w:val="14811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52C7A7" w14:textId="77777777" w:rsidR="003B5DA8" w:rsidRDefault="003B5DA8" w:rsidP="003B5DA8">
      <w:pPr>
        <w:spacing w:before="120"/>
        <w:ind w:left="709"/>
      </w:pPr>
      <w:r>
        <w:t xml:space="preserve">If you answered </w:t>
      </w:r>
      <w:r w:rsidRPr="00AE029B">
        <w:rPr>
          <w:u w:val="single"/>
        </w:rPr>
        <w:t>no</w:t>
      </w:r>
      <w:r>
        <w:t xml:space="preserve"> or </w:t>
      </w:r>
      <w:r w:rsidRPr="00AE029B">
        <w:rPr>
          <w:u w:val="single"/>
        </w:rPr>
        <w:t>most of the time</w:t>
      </w:r>
      <w:r>
        <w:t>, please provide details.</w:t>
      </w:r>
    </w:p>
    <w:sdt>
      <w:sdtPr>
        <w:id w:val="367575789"/>
        <w:placeholder>
          <w:docPart w:val="F655BE2E886E4F03915455A84C91E1D3"/>
        </w:placeholder>
        <w:showingPlcHdr/>
      </w:sdtPr>
      <w:sdtEndPr/>
      <w:sdtContent>
        <w:p w14:paraId="1F65F975" w14:textId="6A021F9E" w:rsidR="003B5DA8" w:rsidRDefault="003B5DA8" w:rsidP="003B5DA8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3A34D667" w14:textId="197140F3" w:rsidR="00471F8E" w:rsidRDefault="000E11A7" w:rsidP="00A75DA0">
      <w:pPr>
        <w:pStyle w:val="Heading2"/>
      </w:pPr>
      <w:r>
        <w:t xml:space="preserve"> </w:t>
      </w:r>
      <w:r w:rsidR="00471F8E">
        <w:t>Are s</w:t>
      </w:r>
      <w:r>
        <w:t xml:space="preserve">taff </w:t>
      </w:r>
      <w:r w:rsidR="003B5DA8">
        <w:t xml:space="preserve">trained and </w:t>
      </w:r>
      <w:r>
        <w:t>assessed as comp</w:t>
      </w:r>
      <w:r w:rsidR="00471F8E">
        <w:t>etent for the tasks they perform?</w:t>
      </w:r>
    </w:p>
    <w:p w14:paraId="18120EAD" w14:textId="77777777" w:rsidR="00471F8E" w:rsidRPr="00E217F1" w:rsidRDefault="00471F8E" w:rsidP="00471F8E">
      <w:r>
        <w:tab/>
        <w:t xml:space="preserve">Yes </w:t>
      </w:r>
      <w:r>
        <w:tab/>
      </w:r>
      <w:sdt>
        <w:sdtPr>
          <w:id w:val="13617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5F7E36" w14:textId="7075022F" w:rsidR="00471F8E" w:rsidRPr="00471F8E" w:rsidRDefault="00471F8E" w:rsidP="000E4E98">
      <w:r>
        <w:tab/>
        <w:t xml:space="preserve">No </w:t>
      </w:r>
      <w:r>
        <w:tab/>
      </w:r>
      <w:sdt>
        <w:sdtPr>
          <w:id w:val="-158451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FF6D76" w14:textId="1493C912" w:rsidR="002F3671" w:rsidRDefault="000D72EA" w:rsidP="00A75DA0">
      <w:pPr>
        <w:pStyle w:val="Heading2"/>
      </w:pPr>
      <w:r>
        <w:t>Are visi</w:t>
      </w:r>
      <w:r w:rsidR="006B4A7D">
        <w:t xml:space="preserve">ting </w:t>
      </w:r>
      <w:r w:rsidR="002106D5">
        <w:t>and</w:t>
      </w:r>
      <w:r w:rsidR="006B4A7D">
        <w:t xml:space="preserve"> external staff appropriately trained and receive an induction</w:t>
      </w:r>
      <w:r w:rsidR="000E3562">
        <w:t xml:space="preserve"> which includes the </w:t>
      </w:r>
      <w:r w:rsidR="009B29AD">
        <w:t>facilit</w:t>
      </w:r>
      <w:r w:rsidR="002F3671">
        <w:t>y’s policies and procedures?</w:t>
      </w:r>
    </w:p>
    <w:p w14:paraId="201723E2" w14:textId="77777777" w:rsidR="002F3671" w:rsidRPr="00E217F1" w:rsidRDefault="002F3671" w:rsidP="002F3671">
      <w:r>
        <w:tab/>
        <w:t xml:space="preserve">Yes </w:t>
      </w:r>
      <w:r>
        <w:tab/>
      </w:r>
      <w:sdt>
        <w:sdtPr>
          <w:id w:val="-59748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023D22" w14:textId="6BD1C656" w:rsidR="002F3671" w:rsidRPr="002F3671" w:rsidRDefault="002F3671" w:rsidP="000E4E98">
      <w:r>
        <w:tab/>
        <w:t xml:space="preserve">No </w:t>
      </w:r>
      <w:r>
        <w:tab/>
      </w:r>
      <w:sdt>
        <w:sdtPr>
          <w:id w:val="17092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7DBE0E" w14:textId="56ACFFE8" w:rsidR="00773725" w:rsidRPr="00773725" w:rsidRDefault="002A606B" w:rsidP="00A75DA0">
      <w:pPr>
        <w:pStyle w:val="Heading2"/>
      </w:pPr>
      <w:r>
        <w:t xml:space="preserve">Do staff know </w:t>
      </w:r>
      <w:r w:rsidR="00F20158">
        <w:t>how to ident</w:t>
      </w:r>
      <w:r w:rsidR="003F0C21">
        <w:t xml:space="preserve">ify </w:t>
      </w:r>
      <w:r w:rsidR="00644F25">
        <w:t xml:space="preserve">and report </w:t>
      </w:r>
      <w:r w:rsidR="003F0C21">
        <w:t>incidents</w:t>
      </w:r>
      <w:r w:rsidR="00644F25">
        <w:t>, including those that must be reported to the HTA?</w:t>
      </w:r>
    </w:p>
    <w:p w14:paraId="184D510A" w14:textId="77777777" w:rsidR="00644F25" w:rsidRPr="00E217F1" w:rsidRDefault="00644F25" w:rsidP="00644F25">
      <w:r>
        <w:tab/>
        <w:t xml:space="preserve">Yes </w:t>
      </w:r>
      <w:r>
        <w:tab/>
      </w:r>
      <w:sdt>
        <w:sdtPr>
          <w:id w:val="-213517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18195D" w14:textId="697A1D1D" w:rsidR="00644F25" w:rsidRPr="00644F25" w:rsidRDefault="00644F25" w:rsidP="006C78C6">
      <w:r>
        <w:tab/>
        <w:t xml:space="preserve">No </w:t>
      </w:r>
      <w:r>
        <w:tab/>
      </w:r>
      <w:sdt>
        <w:sdtPr>
          <w:id w:val="-175727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4D0A46" w14:textId="77777777" w:rsidR="00E929C3" w:rsidRDefault="00E929C3" w:rsidP="00A75DA0">
      <w:pPr>
        <w:pStyle w:val="Heading2"/>
      </w:pPr>
      <w:r>
        <w:t>Have the Designated Individual and Persons Designated registered for HTA Portal accounts to be able to report HTA Reportable Incidents?</w:t>
      </w:r>
    </w:p>
    <w:p w14:paraId="32901571" w14:textId="77777777" w:rsidR="00E929C3" w:rsidRPr="00E217F1" w:rsidRDefault="00E929C3" w:rsidP="00E929C3">
      <w:r>
        <w:tab/>
        <w:t xml:space="preserve">Yes </w:t>
      </w:r>
      <w:r>
        <w:tab/>
      </w:r>
      <w:sdt>
        <w:sdtPr>
          <w:id w:val="-129890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A2D3F1" w14:textId="032F032A" w:rsidR="003F7ABD" w:rsidRDefault="00E929C3" w:rsidP="006C78C6">
      <w:r>
        <w:tab/>
        <w:t xml:space="preserve">No </w:t>
      </w:r>
      <w:r>
        <w:tab/>
      </w:r>
      <w:sdt>
        <w:sdtPr>
          <w:id w:val="-109377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0DDA99" w14:textId="7406BD8E" w:rsidR="00424DEB" w:rsidRDefault="00424DEB" w:rsidP="00A75DA0">
      <w:pPr>
        <w:pStyle w:val="Heading2"/>
      </w:pPr>
      <w:r>
        <w:lastRenderedPageBreak/>
        <w:t>Have there been any incidents or near-miss incidents at your facility in the past 12 months?</w:t>
      </w:r>
    </w:p>
    <w:p w14:paraId="5687F107" w14:textId="7B7B0AAB" w:rsidR="00424DEB" w:rsidRPr="00E217F1" w:rsidRDefault="00424DEB" w:rsidP="00424DEB">
      <w:r>
        <w:tab/>
        <w:t xml:space="preserve">Yes </w:t>
      </w:r>
      <w:r>
        <w:tab/>
      </w:r>
      <w:sdt>
        <w:sdtPr>
          <w:id w:val="-114042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368464" w14:textId="7B72CFFF" w:rsidR="00424DEB" w:rsidRPr="001A1344" w:rsidRDefault="00424DEB" w:rsidP="00424DEB">
      <w:r>
        <w:tab/>
        <w:t xml:space="preserve">No </w:t>
      </w:r>
      <w:r>
        <w:tab/>
      </w:r>
      <w:sdt>
        <w:sdtPr>
          <w:id w:val="-212907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81CAEB" w14:textId="45E25CFE" w:rsidR="00424DEB" w:rsidRDefault="00424DEB" w:rsidP="00424DEB">
      <w:pPr>
        <w:spacing w:before="120"/>
        <w:ind w:left="709"/>
      </w:pPr>
      <w:r>
        <w:t xml:space="preserve">If you answered </w:t>
      </w:r>
      <w:r w:rsidRPr="00510C19">
        <w:rPr>
          <w:u w:val="single"/>
        </w:rPr>
        <w:t>yes</w:t>
      </w:r>
      <w:r>
        <w:t>, please provide a brief summary of each incident or near-miss incident, or if you have already reported this to the HTA, please provide the case reference number.</w:t>
      </w:r>
    </w:p>
    <w:sdt>
      <w:sdtPr>
        <w:id w:val="-770318668"/>
        <w:placeholder>
          <w:docPart w:val="07AD62BA23A7493CA0E6B8D5D0C03433"/>
        </w:placeholder>
        <w:showingPlcHdr/>
      </w:sdtPr>
      <w:sdtEndPr/>
      <w:sdtContent>
        <w:p w14:paraId="745263FF" w14:textId="73E7E382" w:rsidR="00424DEB" w:rsidRDefault="00424DEB" w:rsidP="00424DEB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220FE8D7" w14:textId="57644843" w:rsidR="00BE3D64" w:rsidRDefault="00BE3D64" w:rsidP="00424DEB">
      <w:pPr>
        <w:ind w:firstLine="720"/>
      </w:pPr>
    </w:p>
    <w:p w14:paraId="75BB5762" w14:textId="0BFEAE38" w:rsidR="006D7A4C" w:rsidRDefault="00BE3D64" w:rsidP="00CB6543">
      <w:pPr>
        <w:ind w:left="709"/>
      </w:pPr>
      <w:r>
        <w:rPr>
          <w:i/>
          <w:iCs/>
        </w:rPr>
        <w:t xml:space="preserve">Please refer to </w:t>
      </w:r>
      <w:hyperlink r:id="rId14" w:history="1">
        <w:r w:rsidR="00C837DC">
          <w:rPr>
            <w:rStyle w:val="Hyperlink"/>
            <w:i/>
            <w:iCs/>
          </w:rPr>
          <w:t>guidance on HTA Reportable Incidents</w:t>
        </w:r>
      </w:hyperlink>
      <w:r w:rsidR="00377D77">
        <w:rPr>
          <w:i/>
          <w:iCs/>
        </w:rPr>
        <w:t>, for information about incident reporting requirements.</w:t>
      </w:r>
    </w:p>
    <w:p w14:paraId="6A5772B7" w14:textId="31350EE5" w:rsidR="001F1AEA" w:rsidRDefault="001F1AEA" w:rsidP="00A75DA0">
      <w:pPr>
        <w:pStyle w:val="Heading2"/>
      </w:pPr>
      <w:r>
        <w:t xml:space="preserve">Are all procedures related to licensed activities (as outlined in </w:t>
      </w:r>
      <w:hyperlink r:id="rId15" w:history="1">
        <w:r w:rsidR="00503716" w:rsidRPr="00503716">
          <w:rPr>
            <w:rStyle w:val="Hyperlink"/>
          </w:rPr>
          <w:t>GQ1</w:t>
        </w:r>
      </w:hyperlink>
      <w:r>
        <w:t>) risk assessed on a regular basis?</w:t>
      </w:r>
    </w:p>
    <w:p w14:paraId="6F5412AF" w14:textId="31F60902" w:rsidR="001F1AEA" w:rsidRPr="00E217F1" w:rsidRDefault="001F1AEA" w:rsidP="001F1AEA">
      <w:r>
        <w:tab/>
        <w:t xml:space="preserve">Yes </w:t>
      </w:r>
      <w:r>
        <w:tab/>
      </w:r>
      <w:sdt>
        <w:sdtPr>
          <w:id w:val="-6692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B6A1FD" w14:textId="377BE3B4" w:rsidR="006D7A4C" w:rsidRPr="006D7A4C" w:rsidRDefault="001F1AEA" w:rsidP="006C78C6">
      <w:r>
        <w:tab/>
        <w:t xml:space="preserve">No </w:t>
      </w:r>
      <w:r>
        <w:tab/>
      </w:r>
      <w:sdt>
        <w:sdtPr>
          <w:id w:val="-228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72DAB48" w14:textId="4C0D9CF6" w:rsidR="002F5506" w:rsidRDefault="002F5506" w:rsidP="002F5506">
      <w:pPr>
        <w:pStyle w:val="Heading1"/>
      </w:pPr>
      <w:r>
        <w:t xml:space="preserve">Section 4 – Traceability </w:t>
      </w:r>
    </w:p>
    <w:p w14:paraId="11C3F40E" w14:textId="77777777" w:rsidR="00570015" w:rsidRDefault="00570015" w:rsidP="00A75DA0">
      <w:pPr>
        <w:pStyle w:val="Heading2"/>
      </w:pPr>
      <w:r>
        <w:t>Are b</w:t>
      </w:r>
      <w:r w:rsidRPr="006C78C6">
        <w:t>odies are labelled with a minimum of three identifiers</w:t>
      </w:r>
      <w:r>
        <w:t xml:space="preserve"> of the deceased</w:t>
      </w:r>
      <w:r w:rsidRPr="006C78C6">
        <w:t>?</w:t>
      </w:r>
    </w:p>
    <w:p w14:paraId="2576804C" w14:textId="77777777" w:rsidR="00570015" w:rsidRPr="00D51ABD" w:rsidRDefault="00570015" w:rsidP="00570015">
      <w:pPr>
        <w:spacing w:after="120"/>
        <w:ind w:firstLine="425"/>
      </w:pPr>
      <w:r>
        <w:t>Please note that first name and last name are considered to be one identifier.</w:t>
      </w:r>
    </w:p>
    <w:p w14:paraId="4E24BAD3" w14:textId="77777777" w:rsidR="00570015" w:rsidRPr="00E217F1" w:rsidRDefault="00570015" w:rsidP="00570015">
      <w:r>
        <w:tab/>
        <w:t xml:space="preserve">Yes </w:t>
      </w:r>
      <w:r>
        <w:tab/>
      </w:r>
      <w:sdt>
        <w:sdtPr>
          <w:id w:val="8277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201AF9" w14:textId="77777777" w:rsidR="00570015" w:rsidRPr="001A1344" w:rsidRDefault="00570015" w:rsidP="00570015">
      <w:r>
        <w:tab/>
        <w:t xml:space="preserve">No </w:t>
      </w:r>
      <w:r>
        <w:tab/>
      </w:r>
      <w:sdt>
        <w:sdtPr>
          <w:id w:val="-168343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7757B9E" w14:textId="42C7F1D9" w:rsidR="00F26CCA" w:rsidRDefault="00341D92" w:rsidP="00A75DA0">
      <w:pPr>
        <w:pStyle w:val="Heading2"/>
      </w:pPr>
      <w:r>
        <w:t xml:space="preserve">Do identity checks take place </w:t>
      </w:r>
      <w:r w:rsidR="00570015" w:rsidRPr="00F70094">
        <w:rPr>
          <w:u w:val="single"/>
        </w:rPr>
        <w:t>using a minimum of three identifiers</w:t>
      </w:r>
      <w:r w:rsidR="00570015">
        <w:t xml:space="preserve"> of the deceased </w:t>
      </w:r>
      <w:r>
        <w:t xml:space="preserve">each time a body is moved inside the mortuary or from </w:t>
      </w:r>
      <w:r w:rsidR="007424D9">
        <w:t xml:space="preserve">your </w:t>
      </w:r>
      <w:r>
        <w:t>facility to other premises?</w:t>
      </w:r>
    </w:p>
    <w:p w14:paraId="337A833A" w14:textId="3FEAF35E" w:rsidR="00341D92" w:rsidRPr="00E217F1" w:rsidRDefault="00341D92" w:rsidP="00341D92">
      <w:r>
        <w:tab/>
        <w:t xml:space="preserve">Yes </w:t>
      </w:r>
      <w:r>
        <w:tab/>
      </w:r>
      <w:sdt>
        <w:sdtPr>
          <w:id w:val="-169552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E09255A" w14:textId="77777777" w:rsidR="00341D92" w:rsidRPr="001A1344" w:rsidRDefault="00341D92" w:rsidP="00341D92">
      <w:r>
        <w:tab/>
        <w:t xml:space="preserve">No </w:t>
      </w:r>
      <w:r>
        <w:tab/>
      </w:r>
      <w:sdt>
        <w:sdtPr>
          <w:id w:val="-94446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316A65" w14:textId="3EB0A3FB" w:rsidR="001D677B" w:rsidRDefault="00D51ABD" w:rsidP="00A75DA0">
      <w:pPr>
        <w:pStyle w:val="Heading2"/>
      </w:pPr>
      <w:r>
        <w:t>Is there</w:t>
      </w:r>
      <w:r w:rsidR="00BF1422" w:rsidRPr="006C78C6">
        <w:t xml:space="preserve"> a system for flagging up same or similar names</w:t>
      </w:r>
      <w:r w:rsidR="004E007B">
        <w:t xml:space="preserve"> of the deceased</w:t>
      </w:r>
      <w:r w:rsidR="00BF1422" w:rsidRPr="006C78C6">
        <w:t>?</w:t>
      </w:r>
    </w:p>
    <w:p w14:paraId="47E9BB5D" w14:textId="7A11AF3B" w:rsidR="004E007B" w:rsidRPr="00E217F1" w:rsidRDefault="004E007B" w:rsidP="004E007B">
      <w:r>
        <w:tab/>
        <w:t xml:space="preserve">Yes </w:t>
      </w:r>
      <w:r>
        <w:tab/>
      </w:r>
      <w:sdt>
        <w:sdtPr>
          <w:id w:val="79372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733AEA" w14:textId="78F8AE0A" w:rsidR="004E007B" w:rsidRPr="004E007B" w:rsidRDefault="004E007B" w:rsidP="006C78C6">
      <w:r>
        <w:tab/>
        <w:t xml:space="preserve">No </w:t>
      </w:r>
      <w:r>
        <w:tab/>
      </w:r>
      <w:sdt>
        <w:sdtPr>
          <w:id w:val="-212505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7C977D" w14:textId="184B6630" w:rsidR="000E1576" w:rsidRPr="000E1576" w:rsidRDefault="004F7B8C" w:rsidP="00D51ABD">
      <w:pPr>
        <w:pStyle w:val="Heading1"/>
      </w:pPr>
      <w:r>
        <w:t xml:space="preserve">Section </w:t>
      </w:r>
      <w:r w:rsidR="00424DEB">
        <w:t>4</w:t>
      </w:r>
      <w:r>
        <w:t xml:space="preserve"> – Premises, facilities and equipment</w:t>
      </w:r>
    </w:p>
    <w:p w14:paraId="2B16B0CB" w14:textId="43984DB1" w:rsidR="00264336" w:rsidRDefault="00264336" w:rsidP="00A75DA0">
      <w:pPr>
        <w:pStyle w:val="Heading2"/>
      </w:pPr>
      <w:r>
        <w:t xml:space="preserve">How many body storage spaces are at your facility? </w:t>
      </w:r>
    </w:p>
    <w:p w14:paraId="4079C9AD" w14:textId="40EF703C" w:rsidR="00264336" w:rsidRPr="00F36ABA" w:rsidRDefault="00264336" w:rsidP="00A32624">
      <w:pPr>
        <w:ind w:firstLine="426"/>
      </w:pPr>
      <w:r w:rsidRPr="00F36ABA">
        <w:t xml:space="preserve">Enter </w:t>
      </w:r>
      <w:r w:rsidR="00A853C4" w:rsidRPr="00F36ABA">
        <w:t>0</w:t>
      </w:r>
      <w:r w:rsidR="00336350">
        <w:t>,</w:t>
      </w:r>
      <w:r w:rsidR="00A853C4" w:rsidRPr="00F36ABA">
        <w:t xml:space="preserve"> if not applicable.</w:t>
      </w:r>
    </w:p>
    <w:p w14:paraId="0687DA8F" w14:textId="77777777" w:rsidR="00A32624" w:rsidRDefault="00A32624" w:rsidP="00A853C4">
      <w:pPr>
        <w:ind w:left="720"/>
      </w:pPr>
    </w:p>
    <w:p w14:paraId="30A83F99" w14:textId="5FBED15C" w:rsidR="00732B39" w:rsidRDefault="00264336" w:rsidP="00A853C4">
      <w:pPr>
        <w:ind w:left="720"/>
      </w:pPr>
      <w:r>
        <w:t xml:space="preserve">Standard </w:t>
      </w:r>
      <w:r w:rsidR="00732B39">
        <w:t>size:</w:t>
      </w:r>
    </w:p>
    <w:p w14:paraId="3AE40241" w14:textId="028679E3" w:rsidR="00264336" w:rsidRDefault="00732B39" w:rsidP="00732B39">
      <w:pPr>
        <w:ind w:left="720" w:firstLine="720"/>
      </w:pPr>
      <w:r>
        <w:t>F</w:t>
      </w:r>
      <w:r w:rsidR="00264336">
        <w:t>ridge</w:t>
      </w:r>
      <w:r w:rsidR="000404FF">
        <w:tab/>
      </w:r>
      <w:r w:rsidR="00BD6EC8">
        <w:tab/>
      </w:r>
      <w:r w:rsidR="000404FF">
        <w:tab/>
      </w:r>
      <w:r>
        <w:tab/>
      </w:r>
      <w:sdt>
        <w:sdtPr>
          <w:id w:val="1707441940"/>
          <w:placeholder>
            <w:docPart w:val="DefaultPlaceholder_-1854013440"/>
          </w:placeholder>
          <w:showingPlcHdr/>
        </w:sdtPr>
        <w:sdtEndPr/>
        <w:sdtContent>
          <w:r w:rsidR="000404FF" w:rsidRPr="00A45675">
            <w:rPr>
              <w:rStyle w:val="PlaceholderText"/>
            </w:rPr>
            <w:t>Click or tap here to enter text.</w:t>
          </w:r>
        </w:sdtContent>
      </w:sdt>
    </w:p>
    <w:p w14:paraId="41DCFFFA" w14:textId="45DABEE3" w:rsidR="00BD6EC8" w:rsidRDefault="00732B39" w:rsidP="00732B39">
      <w:pPr>
        <w:ind w:left="720" w:firstLine="720"/>
      </w:pPr>
      <w:r>
        <w:lastRenderedPageBreak/>
        <w:t>F</w:t>
      </w:r>
      <w:r w:rsidR="00264336">
        <w:t>reezer</w:t>
      </w:r>
      <w:r w:rsidR="00BD6EC8">
        <w:tab/>
      </w:r>
      <w:r w:rsidR="00DE4B24">
        <w:tab/>
      </w:r>
      <w:r w:rsidR="00BD6EC8">
        <w:tab/>
      </w:r>
      <w:sdt>
        <w:sdtPr>
          <w:id w:val="118189456"/>
          <w:placeholder>
            <w:docPart w:val="DF769C6A1E534FFDB23785AAD6A46135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2502B058" w14:textId="1662BEAE" w:rsidR="00BD6EC8" w:rsidRDefault="00732B39" w:rsidP="00732B39">
      <w:pPr>
        <w:ind w:left="720" w:firstLine="720"/>
      </w:pPr>
      <w:r>
        <w:t>F</w:t>
      </w:r>
      <w:r w:rsidR="00264336">
        <w:t>ridge convert</w:t>
      </w:r>
      <w:r w:rsidR="00BD6EC8">
        <w:t>s</w:t>
      </w:r>
      <w:r w:rsidR="00264336">
        <w:t xml:space="preserve"> to freezer</w:t>
      </w:r>
      <w:r w:rsidR="00BD6EC8">
        <w:t xml:space="preserve"> </w:t>
      </w:r>
      <w:r>
        <w:tab/>
      </w:r>
      <w:sdt>
        <w:sdtPr>
          <w:id w:val="1108160115"/>
          <w:placeholder>
            <w:docPart w:val="FAE33868D07F4379BF036419B9FEF9FB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4377BEF6" w14:textId="7CE3AB17" w:rsidR="00A853C4" w:rsidRDefault="00A853C4" w:rsidP="00A853C4">
      <w:pPr>
        <w:ind w:left="720"/>
      </w:pPr>
    </w:p>
    <w:p w14:paraId="2E47E5CD" w14:textId="77777777" w:rsidR="00732B39" w:rsidRDefault="00264336" w:rsidP="00BD6EC8">
      <w:pPr>
        <w:ind w:left="720"/>
      </w:pPr>
      <w:r>
        <w:t xml:space="preserve">Bariatric </w:t>
      </w:r>
      <w:r w:rsidR="000404FF">
        <w:t>size</w:t>
      </w:r>
      <w:r w:rsidR="00732B39">
        <w:t>:</w:t>
      </w:r>
    </w:p>
    <w:p w14:paraId="6C47ED7A" w14:textId="73EF4B1A" w:rsidR="00BD6EC8" w:rsidRDefault="00732B39" w:rsidP="00732B39">
      <w:pPr>
        <w:ind w:left="720" w:firstLine="720"/>
      </w:pPr>
      <w:r>
        <w:t>F</w:t>
      </w:r>
      <w:r w:rsidR="00264336">
        <w:t>ridge</w:t>
      </w:r>
      <w:r w:rsidR="00BD6EC8">
        <w:tab/>
      </w:r>
      <w:r w:rsidR="00BD6EC8">
        <w:tab/>
      </w:r>
      <w:r w:rsidR="00BD6EC8">
        <w:tab/>
      </w:r>
      <w:r>
        <w:tab/>
      </w:r>
      <w:sdt>
        <w:sdtPr>
          <w:id w:val="-1974053881"/>
          <w:placeholder>
            <w:docPart w:val="187DC1BAA72A4568B6389C750A16960F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7D21779C" w14:textId="5A6FB077" w:rsidR="00BD6EC8" w:rsidRDefault="00732B39" w:rsidP="00732B39">
      <w:pPr>
        <w:ind w:left="720" w:firstLine="720"/>
      </w:pPr>
      <w:r>
        <w:t>F</w:t>
      </w:r>
      <w:r w:rsidR="00264336">
        <w:t>reezer</w:t>
      </w:r>
      <w:r w:rsidR="00BD6EC8">
        <w:tab/>
      </w:r>
      <w:r w:rsidR="0000195B">
        <w:tab/>
      </w:r>
      <w:r w:rsidR="00BD6EC8">
        <w:tab/>
      </w:r>
      <w:sdt>
        <w:sdtPr>
          <w:id w:val="-1640255837"/>
          <w:placeholder>
            <w:docPart w:val="F70E186AAD6C4C56B43206B3AED5CB10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777ABDE8" w14:textId="3E211656" w:rsidR="00BD6EC8" w:rsidRDefault="00732B39" w:rsidP="00732B39">
      <w:pPr>
        <w:ind w:left="720" w:firstLine="720"/>
      </w:pPr>
      <w:r>
        <w:t>F</w:t>
      </w:r>
      <w:r w:rsidR="00264336">
        <w:t>ridge convert</w:t>
      </w:r>
      <w:r w:rsidR="00BD6EC8">
        <w:t xml:space="preserve">s </w:t>
      </w:r>
      <w:r w:rsidR="00264336">
        <w:t>to freezer</w:t>
      </w:r>
      <w:r w:rsidR="00BD6EC8">
        <w:t xml:space="preserve"> </w:t>
      </w:r>
      <w:r>
        <w:tab/>
      </w:r>
      <w:sdt>
        <w:sdtPr>
          <w:id w:val="947120230"/>
          <w:placeholder>
            <w:docPart w:val="156B4CA380E24122B6D58908E1E942AB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0A7F3D95" w14:textId="3AD45CDA" w:rsidR="00264336" w:rsidRDefault="00264336" w:rsidP="00A853C4">
      <w:pPr>
        <w:ind w:left="720"/>
      </w:pPr>
    </w:p>
    <w:p w14:paraId="6781B892" w14:textId="33CFA5E5" w:rsidR="00BD6EC8" w:rsidRDefault="00264336" w:rsidP="00BD6EC8">
      <w:pPr>
        <w:ind w:left="720"/>
      </w:pPr>
      <w:r>
        <w:t xml:space="preserve">Other, </w:t>
      </w:r>
      <w:r w:rsidR="00A853C4">
        <w:t>for example</w:t>
      </w:r>
      <w:r w:rsidR="000404FF">
        <w:t xml:space="preserve"> a</w:t>
      </w:r>
      <w:r>
        <w:t xml:space="preserve"> cool room</w:t>
      </w:r>
      <w:r w:rsidR="00BD6EC8">
        <w:t xml:space="preserve"> </w:t>
      </w:r>
      <w:r w:rsidR="00F36ABA">
        <w:tab/>
      </w:r>
      <w:sdt>
        <w:sdtPr>
          <w:id w:val="1900785107"/>
          <w:placeholder>
            <w:docPart w:val="EC2C2993B1D0469B89968583EE49497D"/>
          </w:placeholder>
          <w:showingPlcHdr/>
        </w:sdtPr>
        <w:sdtEndPr/>
        <w:sdtContent>
          <w:r w:rsidR="00BD6EC8" w:rsidRPr="00A45675">
            <w:rPr>
              <w:rStyle w:val="PlaceholderText"/>
            </w:rPr>
            <w:t>Click or tap here to enter text.</w:t>
          </w:r>
        </w:sdtContent>
      </w:sdt>
    </w:p>
    <w:p w14:paraId="1E97363F" w14:textId="77777777" w:rsidR="00681BF3" w:rsidRPr="00327BA3" w:rsidRDefault="00681BF3" w:rsidP="00A75DA0">
      <w:pPr>
        <w:pStyle w:val="Heading2"/>
      </w:pPr>
      <w:r w:rsidRPr="00327BA3">
        <w:t xml:space="preserve">Is storage space sufficient to meet requirements? </w:t>
      </w:r>
    </w:p>
    <w:p w14:paraId="34E154BE" w14:textId="77777777" w:rsidR="00732B39" w:rsidRDefault="00BB0538" w:rsidP="00BB0538">
      <w:pPr>
        <w:ind w:left="720"/>
      </w:pPr>
      <w:r>
        <w:t>Standard size</w:t>
      </w:r>
      <w:r w:rsidR="00732B39">
        <w:t>:</w:t>
      </w:r>
    </w:p>
    <w:p w14:paraId="7C1E6E1A" w14:textId="7B457CBF" w:rsidR="00BB0538" w:rsidRDefault="00732B39" w:rsidP="00732B39">
      <w:pPr>
        <w:ind w:left="720" w:firstLine="720"/>
      </w:pPr>
      <w:r>
        <w:t>F</w:t>
      </w:r>
      <w:r w:rsidR="00BB0538">
        <w:t>ridge</w:t>
      </w:r>
      <w:r w:rsidR="00BB0538">
        <w:tab/>
      </w:r>
      <w:r w:rsidR="00BB0538">
        <w:tab/>
      </w:r>
      <w:r w:rsidR="00BB0538">
        <w:tab/>
      </w:r>
      <w:r>
        <w:tab/>
      </w:r>
      <w:sdt>
        <w:sdtPr>
          <w:id w:val="-1257130051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Most of the time" w:value="Most of the time"/>
            <w:listItem w:displayText="No" w:value="No"/>
            <w:listItem w:displayText="Not applicable" w:value="Not applicable"/>
          </w:comboBox>
        </w:sdtPr>
        <w:sdtEndPr/>
        <w:sdtContent>
          <w:r w:rsidR="00BB0538" w:rsidRPr="00A45675">
            <w:rPr>
              <w:rStyle w:val="PlaceholderText"/>
            </w:rPr>
            <w:t>Choose an item.</w:t>
          </w:r>
        </w:sdtContent>
      </w:sdt>
    </w:p>
    <w:p w14:paraId="3672C9E4" w14:textId="020453B6" w:rsidR="00BB0538" w:rsidRDefault="00732B39" w:rsidP="00732B39">
      <w:pPr>
        <w:ind w:left="720" w:firstLine="720"/>
      </w:pPr>
      <w:r>
        <w:t>F</w:t>
      </w:r>
      <w:r w:rsidR="00BB0538">
        <w:t>reezer</w:t>
      </w:r>
      <w:r w:rsidR="00BB0538">
        <w:tab/>
      </w:r>
      <w:r w:rsidR="00DE4B24">
        <w:tab/>
      </w:r>
      <w:r w:rsidR="00BB0538">
        <w:tab/>
      </w:r>
      <w:sdt>
        <w:sdtPr>
          <w:id w:val="1996986095"/>
          <w:placeholder>
            <w:docPart w:val="09D3374DD8AE45C0B8E680C3754936F8"/>
          </w:placeholder>
          <w:showingPlcHdr/>
          <w:comboBox>
            <w:listItem w:value="Choose an item."/>
            <w:listItem w:displayText="Yes" w:value="Yes"/>
            <w:listItem w:displayText="Most of the time" w:value="Most of the time"/>
            <w:listItem w:displayText="No" w:value="No"/>
            <w:listItem w:displayText="Not applicable" w:value="Not applicable"/>
          </w:comboBox>
        </w:sdtPr>
        <w:sdtEndPr/>
        <w:sdtContent>
          <w:r w:rsidR="00B20F4B" w:rsidRPr="00A45675">
            <w:rPr>
              <w:rStyle w:val="PlaceholderText"/>
            </w:rPr>
            <w:t>Choose an item.</w:t>
          </w:r>
        </w:sdtContent>
      </w:sdt>
    </w:p>
    <w:p w14:paraId="69DC47DD" w14:textId="77777777" w:rsidR="00BB0538" w:rsidRDefault="00BB0538" w:rsidP="00BB0538">
      <w:pPr>
        <w:ind w:left="720"/>
      </w:pPr>
      <w:r>
        <w:tab/>
      </w:r>
    </w:p>
    <w:p w14:paraId="6EA0C70C" w14:textId="77777777" w:rsidR="00732B39" w:rsidRDefault="00BB0538" w:rsidP="00BB0538">
      <w:pPr>
        <w:ind w:left="720"/>
      </w:pPr>
      <w:r>
        <w:t>Bariatric size</w:t>
      </w:r>
      <w:r w:rsidR="00732B39">
        <w:t>:</w:t>
      </w:r>
    </w:p>
    <w:p w14:paraId="05F068EC" w14:textId="7267F821" w:rsidR="00BB0538" w:rsidRDefault="00732B39" w:rsidP="00732B39">
      <w:pPr>
        <w:ind w:left="720" w:firstLine="720"/>
      </w:pPr>
      <w:r>
        <w:t>Fr</w:t>
      </w:r>
      <w:r w:rsidR="00BB0538">
        <w:t>idge</w:t>
      </w:r>
      <w:r w:rsidR="00BB0538">
        <w:tab/>
      </w:r>
      <w:r w:rsidR="00BB0538">
        <w:tab/>
      </w:r>
      <w:r>
        <w:tab/>
      </w:r>
      <w:r w:rsidR="00BB0538">
        <w:tab/>
      </w:r>
      <w:sdt>
        <w:sdtPr>
          <w:id w:val="-1232071034"/>
          <w:placeholder>
            <w:docPart w:val="8D8553F57129441BBB51833B3BF74AC5"/>
          </w:placeholder>
          <w:showingPlcHdr/>
          <w:comboBox>
            <w:listItem w:value="Choose an item."/>
            <w:listItem w:displayText="Yes" w:value="Yes"/>
            <w:listItem w:displayText="Most of the time" w:value="Most of the time"/>
            <w:listItem w:displayText="No" w:value="No"/>
            <w:listItem w:displayText="Not applicable" w:value="Not applicable"/>
          </w:comboBox>
        </w:sdtPr>
        <w:sdtEndPr/>
        <w:sdtContent>
          <w:r w:rsidR="005B4185" w:rsidRPr="00A45675">
            <w:rPr>
              <w:rStyle w:val="PlaceholderText"/>
            </w:rPr>
            <w:t>Choose an item.</w:t>
          </w:r>
        </w:sdtContent>
      </w:sdt>
    </w:p>
    <w:p w14:paraId="72F5C760" w14:textId="372A7219" w:rsidR="00BB0538" w:rsidRDefault="00732B39" w:rsidP="00732B39">
      <w:pPr>
        <w:ind w:left="720" w:firstLine="720"/>
      </w:pPr>
      <w:r>
        <w:t>F</w:t>
      </w:r>
      <w:r w:rsidR="00BB0538">
        <w:t>reezer</w:t>
      </w:r>
      <w:r w:rsidR="00DE4B24">
        <w:tab/>
      </w:r>
      <w:r w:rsidR="00BB0538">
        <w:tab/>
      </w:r>
      <w:r w:rsidR="00BB0538">
        <w:tab/>
      </w:r>
      <w:sdt>
        <w:sdtPr>
          <w:id w:val="-2056929506"/>
          <w:placeholder>
            <w:docPart w:val="B9BA584CE49F4F41886D1B6292124FBE"/>
          </w:placeholder>
          <w:showingPlcHdr/>
          <w:comboBox>
            <w:listItem w:value="Choose an item."/>
            <w:listItem w:displayText="Yes" w:value="Yes"/>
            <w:listItem w:displayText="Most of the time" w:value="Most of the time"/>
            <w:listItem w:displayText="No" w:value="No"/>
            <w:listItem w:displayText="Not applicable" w:value="Not applicable"/>
          </w:comboBox>
        </w:sdtPr>
        <w:sdtEndPr/>
        <w:sdtContent>
          <w:r w:rsidR="005B4185" w:rsidRPr="00A45675">
            <w:rPr>
              <w:rStyle w:val="PlaceholderText"/>
            </w:rPr>
            <w:t>Choose an item.</w:t>
          </w:r>
        </w:sdtContent>
      </w:sdt>
    </w:p>
    <w:p w14:paraId="6B50DE69" w14:textId="77777777" w:rsidR="00B06954" w:rsidRDefault="00B06954" w:rsidP="00A75DA0">
      <w:pPr>
        <w:pStyle w:val="Heading2"/>
      </w:pPr>
      <w:r>
        <w:t>How are storage temperatures monitored?</w:t>
      </w:r>
    </w:p>
    <w:p w14:paraId="187143DB" w14:textId="77777777" w:rsidR="00B06954" w:rsidRDefault="00B06954" w:rsidP="00B06954">
      <w:pPr>
        <w:ind w:left="426"/>
      </w:pPr>
      <w:r>
        <w:t>Please select all that apply.</w:t>
      </w:r>
    </w:p>
    <w:p w14:paraId="4C44D6A4" w14:textId="77777777" w:rsidR="00B06954" w:rsidRPr="00A77C78" w:rsidRDefault="00B06954" w:rsidP="00B06954">
      <w:pPr>
        <w:ind w:left="426"/>
      </w:pPr>
    </w:p>
    <w:p w14:paraId="2C9F26FB" w14:textId="77777777" w:rsidR="003D63F2" w:rsidRDefault="003D63F2" w:rsidP="003D63F2">
      <w:pPr>
        <w:ind w:left="720"/>
      </w:pPr>
      <w:r>
        <w:t>Temperature monitored and logged manually</w:t>
      </w:r>
      <w:r>
        <w:tab/>
      </w:r>
      <w:sdt>
        <w:sdtPr>
          <w:id w:val="4774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A72BB2" w14:textId="77777777" w:rsidR="003D63F2" w:rsidRDefault="003D63F2" w:rsidP="003D63F2">
      <w:pPr>
        <w:ind w:left="720"/>
      </w:pPr>
      <w:r>
        <w:t>Temperature monitored and logged remotely</w:t>
      </w:r>
      <w:r>
        <w:tab/>
      </w:r>
      <w:sdt>
        <w:sdtPr>
          <w:id w:val="-155993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7EB2042" w14:textId="23A9B1B2" w:rsidR="00B06954" w:rsidRDefault="00B06954" w:rsidP="00B06954">
      <w:pPr>
        <w:ind w:left="720"/>
      </w:pPr>
      <w:r>
        <w:t xml:space="preserve">Local </w:t>
      </w:r>
      <w:r w:rsidR="003D63F2">
        <w:t xml:space="preserve">temperature </w:t>
      </w:r>
      <w:r>
        <w:t>alarm</w:t>
      </w:r>
      <w:r>
        <w:tab/>
      </w:r>
      <w:r>
        <w:tab/>
      </w:r>
      <w:r>
        <w:tab/>
      </w:r>
      <w:r>
        <w:tab/>
      </w:r>
      <w:sdt>
        <w:sdtPr>
          <w:id w:val="90249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412CD0" w14:textId="2ABF2AC4" w:rsidR="00B06954" w:rsidRDefault="00B06954" w:rsidP="00B06954">
      <w:pPr>
        <w:ind w:left="720"/>
      </w:pPr>
      <w:r>
        <w:t xml:space="preserve">External </w:t>
      </w:r>
      <w:r w:rsidR="003D63F2">
        <w:t xml:space="preserve">temperature </w:t>
      </w:r>
      <w:r>
        <w:t>alarm</w:t>
      </w:r>
      <w:r>
        <w:tab/>
      </w:r>
      <w:r>
        <w:tab/>
      </w:r>
      <w:r>
        <w:tab/>
      </w:r>
      <w:sdt>
        <w:sdtPr>
          <w:id w:val="161556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D6A308" w14:textId="3EF6DEF1" w:rsidR="00B4637D" w:rsidRDefault="00B4637D" w:rsidP="00A75DA0">
      <w:pPr>
        <w:pStyle w:val="Heading2"/>
      </w:pPr>
      <w:r>
        <w:t>If you have temperature alarms, are these tested?</w:t>
      </w:r>
    </w:p>
    <w:p w14:paraId="36D6CBB5" w14:textId="49472260" w:rsidR="00B4637D" w:rsidRDefault="00B4637D" w:rsidP="00B4637D">
      <w:pPr>
        <w:ind w:left="720"/>
      </w:pPr>
      <w:r>
        <w:t>Yes</w:t>
      </w:r>
      <w:r w:rsidR="00B74AD8">
        <w:tab/>
      </w:r>
      <w:r w:rsidR="00B74AD8">
        <w:tab/>
      </w:r>
      <w:r w:rsidR="00B74AD8">
        <w:tab/>
      </w:r>
      <w:r w:rsidR="00B74AD8">
        <w:tab/>
      </w:r>
      <w:r w:rsidR="00B74AD8">
        <w:tab/>
      </w:r>
      <w:r w:rsidR="00B74AD8">
        <w:tab/>
      </w:r>
      <w:r>
        <w:tab/>
      </w:r>
      <w:sdt>
        <w:sdtPr>
          <w:id w:val="177805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51AE2D" w14:textId="0A31C788" w:rsidR="00B4637D" w:rsidRDefault="00B4637D" w:rsidP="00B4637D">
      <w:pPr>
        <w:ind w:left="720"/>
      </w:pPr>
      <w:r>
        <w:t>No</w:t>
      </w:r>
      <w:r w:rsidR="00B74AD8">
        <w:tab/>
      </w:r>
      <w:r w:rsidR="00B74AD8">
        <w:tab/>
      </w:r>
      <w:r w:rsidR="00B74AD8">
        <w:tab/>
      </w:r>
      <w:r w:rsidR="00B74AD8">
        <w:tab/>
      </w:r>
      <w:r w:rsidR="00B74AD8">
        <w:tab/>
      </w:r>
      <w:r w:rsidR="00B74AD8">
        <w:tab/>
      </w:r>
      <w:r>
        <w:tab/>
      </w:r>
      <w:sdt>
        <w:sdtPr>
          <w:id w:val="-62152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93E2DD" w14:textId="17176AB4" w:rsidR="00B4637D" w:rsidRDefault="00B4637D" w:rsidP="00B4637D">
      <w:pPr>
        <w:ind w:left="720"/>
      </w:pPr>
      <w:r>
        <w:t>Not applicable (there are no alarms)</w:t>
      </w:r>
      <w:r w:rsidR="00B74AD8">
        <w:tab/>
      </w:r>
      <w:r>
        <w:tab/>
      </w:r>
      <w:sdt>
        <w:sdtPr>
          <w:id w:val="-84431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F040A7" w14:textId="4254048C" w:rsidR="00AE1926" w:rsidRDefault="00AE1926" w:rsidP="00A75DA0">
      <w:pPr>
        <w:pStyle w:val="Heading2"/>
      </w:pPr>
      <w:r>
        <w:t xml:space="preserve">What are the </w:t>
      </w:r>
      <w:r w:rsidR="003B16AE" w:rsidRPr="00883DD2">
        <w:rPr>
          <w:u w:val="single"/>
        </w:rPr>
        <w:t>normal</w:t>
      </w:r>
      <w:r w:rsidR="003B16AE">
        <w:t xml:space="preserve"> storage temperature ranges at your facility</w:t>
      </w:r>
      <w:r>
        <w:t>?</w:t>
      </w:r>
    </w:p>
    <w:p w14:paraId="1A6D6114" w14:textId="77777777" w:rsidR="00883DD2" w:rsidRDefault="008A4F82" w:rsidP="003B16AE">
      <w:pPr>
        <w:ind w:left="720"/>
      </w:pPr>
      <w:r>
        <w:t>Fridge</w:t>
      </w:r>
      <w:r w:rsidR="00883DD2">
        <w:t>s:</w:t>
      </w:r>
    </w:p>
    <w:p w14:paraId="0EABD7C2" w14:textId="3A0830D0" w:rsidR="008A4F82" w:rsidRDefault="00883DD2" w:rsidP="00883DD2">
      <w:pPr>
        <w:ind w:left="720" w:firstLine="720"/>
      </w:pPr>
      <w:r>
        <w:rPr>
          <w:u w:val="single"/>
        </w:rPr>
        <w:t>M</w:t>
      </w:r>
      <w:r w:rsidR="003B16AE" w:rsidRPr="00883DD2">
        <w:rPr>
          <w:u w:val="single"/>
        </w:rPr>
        <w:t>inimum</w:t>
      </w:r>
      <w:r w:rsidR="00B06954">
        <w:t xml:space="preserve"> normal temperature</w:t>
      </w:r>
      <w:r w:rsidR="003B16AE">
        <w:t xml:space="preserve">: </w:t>
      </w:r>
      <w:sdt>
        <w:sdtPr>
          <w:id w:val="1865482554"/>
          <w:placeholder>
            <w:docPart w:val="DefaultPlaceholder_-1854013440"/>
          </w:placeholder>
          <w:showingPlcHdr/>
        </w:sdtPr>
        <w:sdtEndPr/>
        <w:sdtContent>
          <w:r w:rsidR="003B16AE" w:rsidRPr="00A45675">
            <w:rPr>
              <w:rStyle w:val="PlaceholderText"/>
            </w:rPr>
            <w:t>Click or tap here to enter text.</w:t>
          </w:r>
        </w:sdtContent>
      </w:sdt>
      <w:r w:rsidR="003B16AE">
        <w:t xml:space="preserve"> </w:t>
      </w:r>
    </w:p>
    <w:p w14:paraId="52ED1B90" w14:textId="488C70E0" w:rsidR="00AE1926" w:rsidRDefault="00883DD2" w:rsidP="00883DD2">
      <w:pPr>
        <w:ind w:left="720" w:firstLine="720"/>
      </w:pPr>
      <w:r>
        <w:rPr>
          <w:u w:val="single"/>
        </w:rPr>
        <w:t>M</w:t>
      </w:r>
      <w:r w:rsidR="003B16AE" w:rsidRPr="00883DD2">
        <w:rPr>
          <w:u w:val="single"/>
        </w:rPr>
        <w:t>aximum</w:t>
      </w:r>
      <w:r w:rsidR="00B06954">
        <w:t xml:space="preserve"> normal temperature</w:t>
      </w:r>
      <w:r w:rsidR="003B16AE">
        <w:t xml:space="preserve">: </w:t>
      </w:r>
      <w:sdt>
        <w:sdtPr>
          <w:id w:val="-1200541806"/>
          <w:placeholder>
            <w:docPart w:val="DefaultPlaceholder_-1854013440"/>
          </w:placeholder>
          <w:showingPlcHdr/>
        </w:sdtPr>
        <w:sdtEndPr/>
        <w:sdtContent>
          <w:r w:rsidR="003B16AE" w:rsidRPr="00A45675">
            <w:rPr>
              <w:rStyle w:val="PlaceholderText"/>
            </w:rPr>
            <w:t>Click or tap here to enter text.</w:t>
          </w:r>
        </w:sdtContent>
      </w:sdt>
    </w:p>
    <w:p w14:paraId="7B703DB6" w14:textId="77777777" w:rsidR="008A4F82" w:rsidRDefault="008A4F82" w:rsidP="003B16AE">
      <w:pPr>
        <w:ind w:left="720"/>
      </w:pPr>
    </w:p>
    <w:p w14:paraId="49EA6872" w14:textId="77777777" w:rsidR="00883DD2" w:rsidRDefault="003B16AE" w:rsidP="003B16AE">
      <w:pPr>
        <w:ind w:left="720"/>
      </w:pPr>
      <w:r>
        <w:t>Freezer</w:t>
      </w:r>
      <w:r w:rsidR="00883DD2">
        <w:t>s:</w:t>
      </w:r>
    </w:p>
    <w:p w14:paraId="2611FA61" w14:textId="55FBEC62" w:rsidR="008A4F82" w:rsidRDefault="00883DD2" w:rsidP="00883DD2">
      <w:pPr>
        <w:ind w:left="720" w:firstLine="720"/>
      </w:pPr>
      <w:r>
        <w:rPr>
          <w:u w:val="single"/>
        </w:rPr>
        <w:t>M</w:t>
      </w:r>
      <w:r w:rsidR="003B16AE" w:rsidRPr="00883DD2">
        <w:rPr>
          <w:u w:val="single"/>
        </w:rPr>
        <w:t>inimum</w:t>
      </w:r>
      <w:r w:rsidR="00B06954">
        <w:t xml:space="preserve"> normal temperature</w:t>
      </w:r>
      <w:r w:rsidR="003B16AE">
        <w:t xml:space="preserve">: </w:t>
      </w:r>
      <w:sdt>
        <w:sdtPr>
          <w:id w:val="2026891462"/>
          <w:placeholder>
            <w:docPart w:val="DefaultPlaceholder_-1854013440"/>
          </w:placeholder>
          <w:showingPlcHdr/>
        </w:sdtPr>
        <w:sdtEndPr/>
        <w:sdtContent>
          <w:r w:rsidR="003B16AE" w:rsidRPr="00A45675">
            <w:rPr>
              <w:rStyle w:val="PlaceholderText"/>
            </w:rPr>
            <w:t>Click or tap here to enter text.</w:t>
          </w:r>
        </w:sdtContent>
      </w:sdt>
    </w:p>
    <w:p w14:paraId="0B037474" w14:textId="1E315EDF" w:rsidR="00681BF3" w:rsidRDefault="00883DD2" w:rsidP="0046408F">
      <w:pPr>
        <w:ind w:left="720" w:firstLine="720"/>
      </w:pPr>
      <w:r>
        <w:rPr>
          <w:u w:val="single"/>
        </w:rPr>
        <w:t>M</w:t>
      </w:r>
      <w:r w:rsidR="003B16AE" w:rsidRPr="00883DD2">
        <w:rPr>
          <w:u w:val="single"/>
        </w:rPr>
        <w:t>aximum</w:t>
      </w:r>
      <w:r w:rsidR="00B06954">
        <w:t xml:space="preserve"> normal temperature</w:t>
      </w:r>
      <w:r w:rsidR="003B16AE">
        <w:t xml:space="preserve">: </w:t>
      </w:r>
      <w:sdt>
        <w:sdtPr>
          <w:id w:val="1558819969"/>
          <w:placeholder>
            <w:docPart w:val="DefaultPlaceholder_-1854013440"/>
          </w:placeholder>
          <w:showingPlcHdr/>
        </w:sdtPr>
        <w:sdtEndPr/>
        <w:sdtContent>
          <w:r w:rsidR="003B16AE" w:rsidRPr="00A45675">
            <w:rPr>
              <w:rStyle w:val="PlaceholderText"/>
            </w:rPr>
            <w:t>Click or tap here to enter text.</w:t>
          </w:r>
        </w:sdtContent>
      </w:sdt>
    </w:p>
    <w:p w14:paraId="2C26D3BC" w14:textId="35C0BD21" w:rsidR="008A4F82" w:rsidRDefault="008A4F82" w:rsidP="00A75DA0">
      <w:pPr>
        <w:pStyle w:val="Heading2"/>
      </w:pPr>
      <w:r>
        <w:t xml:space="preserve">What are the storage temperature </w:t>
      </w:r>
      <w:r w:rsidR="00B06954" w:rsidRPr="00883DD2">
        <w:rPr>
          <w:u w:val="single"/>
        </w:rPr>
        <w:t>trigger points</w:t>
      </w:r>
      <w:r w:rsidR="00B06954">
        <w:t xml:space="preserve"> at your facility (for alarms or action)</w:t>
      </w:r>
      <w:r>
        <w:t>?</w:t>
      </w:r>
    </w:p>
    <w:p w14:paraId="34ED9239" w14:textId="77777777" w:rsidR="00883DD2" w:rsidRDefault="008A4F82" w:rsidP="008A4F82">
      <w:pPr>
        <w:ind w:left="720"/>
      </w:pPr>
      <w:r>
        <w:t>Fridge</w:t>
      </w:r>
      <w:r w:rsidR="00883DD2">
        <w:t>s:</w:t>
      </w:r>
    </w:p>
    <w:p w14:paraId="6895AEDB" w14:textId="00FFE36A" w:rsidR="008A4F82" w:rsidRDefault="00883DD2" w:rsidP="00883DD2">
      <w:pPr>
        <w:ind w:left="720" w:firstLine="720"/>
      </w:pPr>
      <w:r>
        <w:rPr>
          <w:u w:val="single"/>
        </w:rPr>
        <w:t>M</w:t>
      </w:r>
      <w:r w:rsidR="008A4F82" w:rsidRPr="00883DD2">
        <w:rPr>
          <w:u w:val="single"/>
        </w:rPr>
        <w:t>inimum</w:t>
      </w:r>
      <w:r w:rsidR="00B06954">
        <w:t xml:space="preserve"> trigger temperature</w:t>
      </w:r>
      <w:r w:rsidR="008A4F82">
        <w:t xml:space="preserve">: </w:t>
      </w:r>
      <w:sdt>
        <w:sdtPr>
          <w:id w:val="52444757"/>
          <w:placeholder>
            <w:docPart w:val="C4E17A0F67344D4292F3CA200B0AB6A7"/>
          </w:placeholder>
          <w:showingPlcHdr/>
        </w:sdtPr>
        <w:sdtEndPr/>
        <w:sdtContent>
          <w:r w:rsidR="008A4F82" w:rsidRPr="00A45675">
            <w:rPr>
              <w:rStyle w:val="PlaceholderText"/>
            </w:rPr>
            <w:t>Click or tap here to enter text.</w:t>
          </w:r>
        </w:sdtContent>
      </w:sdt>
      <w:r w:rsidR="008A4F82">
        <w:t xml:space="preserve"> </w:t>
      </w:r>
    </w:p>
    <w:p w14:paraId="51620669" w14:textId="5369643D" w:rsidR="008A4F82" w:rsidRDefault="00883DD2" w:rsidP="00883DD2">
      <w:pPr>
        <w:ind w:left="720" w:firstLine="720"/>
      </w:pPr>
      <w:r>
        <w:rPr>
          <w:u w:val="single"/>
        </w:rPr>
        <w:lastRenderedPageBreak/>
        <w:t>M</w:t>
      </w:r>
      <w:r w:rsidR="008A4F82" w:rsidRPr="00883DD2">
        <w:rPr>
          <w:u w:val="single"/>
        </w:rPr>
        <w:t>aximum</w:t>
      </w:r>
      <w:r w:rsidR="00B06954">
        <w:t xml:space="preserve"> trigger temperature</w:t>
      </w:r>
      <w:r w:rsidR="008A4F82">
        <w:t xml:space="preserve">: </w:t>
      </w:r>
      <w:sdt>
        <w:sdtPr>
          <w:id w:val="-1911535179"/>
          <w:placeholder>
            <w:docPart w:val="C4E17A0F67344D4292F3CA200B0AB6A7"/>
          </w:placeholder>
          <w:showingPlcHdr/>
        </w:sdtPr>
        <w:sdtEndPr/>
        <w:sdtContent>
          <w:r w:rsidR="008A4F82" w:rsidRPr="00A45675">
            <w:rPr>
              <w:rStyle w:val="PlaceholderText"/>
            </w:rPr>
            <w:t>Click or tap here to enter text.</w:t>
          </w:r>
        </w:sdtContent>
      </w:sdt>
    </w:p>
    <w:p w14:paraId="389CD7D7" w14:textId="77777777" w:rsidR="008A4F82" w:rsidRDefault="008A4F82" w:rsidP="008A4F82">
      <w:pPr>
        <w:ind w:left="720"/>
      </w:pPr>
    </w:p>
    <w:p w14:paraId="28BD18E7" w14:textId="77777777" w:rsidR="00883DD2" w:rsidRDefault="008A4F82" w:rsidP="008A4F82">
      <w:pPr>
        <w:ind w:left="720"/>
      </w:pPr>
      <w:r>
        <w:t>Freezer</w:t>
      </w:r>
      <w:r w:rsidR="00883DD2">
        <w:t>s:</w:t>
      </w:r>
    </w:p>
    <w:p w14:paraId="741129F2" w14:textId="265BF166" w:rsidR="008A4F82" w:rsidRDefault="00883DD2" w:rsidP="00883DD2">
      <w:pPr>
        <w:ind w:left="720" w:firstLine="720"/>
      </w:pPr>
      <w:r>
        <w:rPr>
          <w:u w:val="single"/>
        </w:rPr>
        <w:t>M</w:t>
      </w:r>
      <w:r w:rsidR="008A4F82" w:rsidRPr="00883DD2">
        <w:rPr>
          <w:u w:val="single"/>
        </w:rPr>
        <w:t>inimum</w:t>
      </w:r>
      <w:r w:rsidR="00B06954">
        <w:t xml:space="preserve"> trigger temperature</w:t>
      </w:r>
      <w:r w:rsidR="008A4F82">
        <w:t xml:space="preserve">: </w:t>
      </w:r>
      <w:sdt>
        <w:sdtPr>
          <w:id w:val="-109434241"/>
          <w:placeholder>
            <w:docPart w:val="C4E17A0F67344D4292F3CA200B0AB6A7"/>
          </w:placeholder>
          <w:showingPlcHdr/>
        </w:sdtPr>
        <w:sdtEndPr/>
        <w:sdtContent>
          <w:r w:rsidR="008A4F82" w:rsidRPr="00A45675">
            <w:rPr>
              <w:rStyle w:val="PlaceholderText"/>
            </w:rPr>
            <w:t>Click or tap here to enter text.</w:t>
          </w:r>
        </w:sdtContent>
      </w:sdt>
    </w:p>
    <w:p w14:paraId="783EFAD4" w14:textId="0FF83438" w:rsidR="00EC5AB3" w:rsidRDefault="00883DD2" w:rsidP="004F13D4">
      <w:pPr>
        <w:ind w:left="720" w:firstLine="720"/>
      </w:pPr>
      <w:r>
        <w:rPr>
          <w:u w:val="single"/>
        </w:rPr>
        <w:t>M</w:t>
      </w:r>
      <w:r w:rsidR="008A4F82" w:rsidRPr="00883DD2">
        <w:rPr>
          <w:u w:val="single"/>
        </w:rPr>
        <w:t>aximum</w:t>
      </w:r>
      <w:r w:rsidR="00B06954">
        <w:t xml:space="preserve"> trigger temperature</w:t>
      </w:r>
      <w:r w:rsidR="008A4F82">
        <w:t xml:space="preserve">: </w:t>
      </w:r>
      <w:sdt>
        <w:sdtPr>
          <w:id w:val="-1551066377"/>
          <w:placeholder>
            <w:docPart w:val="C4E17A0F67344D4292F3CA200B0AB6A7"/>
          </w:placeholder>
          <w:showingPlcHdr/>
        </w:sdtPr>
        <w:sdtEndPr/>
        <w:sdtContent>
          <w:r w:rsidR="008A4F82" w:rsidRPr="00A45675">
            <w:rPr>
              <w:rStyle w:val="PlaceholderText"/>
            </w:rPr>
            <w:t>Click or tap here to enter text.</w:t>
          </w:r>
        </w:sdtContent>
      </w:sdt>
    </w:p>
    <w:p w14:paraId="44FE932C" w14:textId="309D8B4A" w:rsidR="004A548F" w:rsidRPr="004A548F" w:rsidRDefault="00634277" w:rsidP="00A75DA0">
      <w:pPr>
        <w:pStyle w:val="Heading2"/>
      </w:pPr>
      <w:r>
        <w:t>Are all i</w:t>
      </w:r>
      <w:r w:rsidR="00650E26">
        <w:t>tems of equipment</w:t>
      </w:r>
      <w:r w:rsidR="0096764D">
        <w:t xml:space="preserve"> </w:t>
      </w:r>
      <w:r w:rsidR="00650E26">
        <w:t>and f</w:t>
      </w:r>
      <w:r w:rsidR="00CB7CD6">
        <w:t xml:space="preserve">ridge and freezer units in good working </w:t>
      </w:r>
      <w:r w:rsidR="003C69DA">
        <w:t>condition</w:t>
      </w:r>
      <w:r w:rsidR="00261089">
        <w:t xml:space="preserve"> and maintained?</w:t>
      </w:r>
    </w:p>
    <w:p w14:paraId="06872142" w14:textId="77777777" w:rsidR="00261089" w:rsidRPr="00E217F1" w:rsidRDefault="00261089" w:rsidP="00261089">
      <w:r>
        <w:tab/>
        <w:t xml:space="preserve">Yes </w:t>
      </w:r>
      <w:r>
        <w:tab/>
      </w:r>
      <w:sdt>
        <w:sdtPr>
          <w:id w:val="102829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139FFF" w14:textId="77777777" w:rsidR="00261089" w:rsidRPr="001A1344" w:rsidRDefault="00261089" w:rsidP="00261089">
      <w:r>
        <w:tab/>
        <w:t xml:space="preserve">No </w:t>
      </w:r>
      <w:r>
        <w:tab/>
      </w:r>
      <w:sdt>
        <w:sdtPr>
          <w:id w:val="-137106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D7F7E7" w14:textId="3F8B3A7B" w:rsidR="00C35E0C" w:rsidRDefault="00650E26" w:rsidP="0096764D">
      <w:pPr>
        <w:spacing w:before="120"/>
        <w:ind w:firstLine="720"/>
      </w:pPr>
      <w:r>
        <w:t xml:space="preserve">If you answered </w:t>
      </w:r>
      <w:r w:rsidRPr="0096764D">
        <w:rPr>
          <w:u w:val="single"/>
        </w:rPr>
        <w:t>no</w:t>
      </w:r>
      <w:r>
        <w:t xml:space="preserve">, please </w:t>
      </w:r>
      <w:r w:rsidR="00234427">
        <w:t>provide details</w:t>
      </w:r>
      <w:r>
        <w:t>.</w:t>
      </w:r>
    </w:p>
    <w:sdt>
      <w:sdtPr>
        <w:id w:val="1558202055"/>
        <w:placeholder>
          <w:docPart w:val="0D5CBC26398D440ABD2458FC286C551F"/>
        </w:placeholder>
        <w:showingPlcHdr/>
      </w:sdtPr>
      <w:sdtEndPr/>
      <w:sdtContent>
        <w:p w14:paraId="3B8668D3" w14:textId="75175E45" w:rsidR="0096764D" w:rsidRDefault="0096764D" w:rsidP="0096764D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0DF14D37" w14:textId="43864A7F" w:rsidR="001D320B" w:rsidRPr="001D320B" w:rsidRDefault="00AA3947" w:rsidP="00A75DA0">
      <w:pPr>
        <w:pStyle w:val="Heading2"/>
      </w:pPr>
      <w:r>
        <w:t xml:space="preserve">Are </w:t>
      </w:r>
      <w:r w:rsidR="00E36331">
        <w:t>t</w:t>
      </w:r>
      <w:r w:rsidR="008E5006">
        <w:t>he premises secure</w:t>
      </w:r>
      <w:r w:rsidR="00C455AD">
        <w:t xml:space="preserve"> (for example there is controlled access to the body </w:t>
      </w:r>
      <w:r w:rsidR="00B87DFA">
        <w:t>storage area(s)</w:t>
      </w:r>
      <w:r w:rsidR="0033740A">
        <w:t xml:space="preserve"> and use of CCTV</w:t>
      </w:r>
      <w:r w:rsidR="00FB5765">
        <w:t xml:space="preserve"> / security </w:t>
      </w:r>
      <w:r w:rsidR="007B3700">
        <w:t>staff to monitor access?</w:t>
      </w:r>
    </w:p>
    <w:p w14:paraId="13C8CAC9" w14:textId="77777777" w:rsidR="007B3700" w:rsidRPr="00E217F1" w:rsidRDefault="007B3700" w:rsidP="007B3700">
      <w:r>
        <w:tab/>
        <w:t xml:space="preserve">Yes </w:t>
      </w:r>
      <w:r>
        <w:tab/>
      </w:r>
      <w:sdt>
        <w:sdtPr>
          <w:id w:val="-60626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1848E1" w14:textId="77777777" w:rsidR="007B3700" w:rsidRPr="001A1344" w:rsidRDefault="007B3700" w:rsidP="007B3700">
      <w:r>
        <w:tab/>
        <w:t xml:space="preserve">No </w:t>
      </w:r>
      <w:r>
        <w:tab/>
      </w:r>
      <w:sdt>
        <w:sdtPr>
          <w:id w:val="5837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55C3B1" w14:textId="39179615" w:rsidR="00AA3947" w:rsidRDefault="00AA3947" w:rsidP="0096764D">
      <w:pPr>
        <w:spacing w:before="120"/>
        <w:ind w:firstLine="720"/>
      </w:pPr>
      <w:r>
        <w:t xml:space="preserve">If you answered </w:t>
      </w:r>
      <w:r w:rsidRPr="0096764D">
        <w:rPr>
          <w:u w:val="single"/>
        </w:rPr>
        <w:t>no</w:t>
      </w:r>
      <w:r>
        <w:t xml:space="preserve">, please </w:t>
      </w:r>
      <w:r w:rsidR="00234427">
        <w:t>provide details</w:t>
      </w:r>
      <w:r>
        <w:t>.</w:t>
      </w:r>
    </w:p>
    <w:sdt>
      <w:sdtPr>
        <w:id w:val="-821585127"/>
        <w:placeholder>
          <w:docPart w:val="86AF310953B946D6BB1C6B9DF3A02DA1"/>
        </w:placeholder>
        <w:showingPlcHdr/>
      </w:sdtPr>
      <w:sdtEndPr/>
      <w:sdtContent>
        <w:p w14:paraId="582A3D71" w14:textId="26171EE5" w:rsidR="0096764D" w:rsidRDefault="0096764D" w:rsidP="0096764D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5BB49A0D" w14:textId="6E86567C" w:rsidR="00AA3947" w:rsidRDefault="00AA3947" w:rsidP="00A75DA0">
      <w:pPr>
        <w:pStyle w:val="Heading2"/>
      </w:pPr>
      <w:r>
        <w:t xml:space="preserve">Do staff have access to the necessary </w:t>
      </w:r>
      <w:r w:rsidR="007F479E">
        <w:t>personal protective equipment</w:t>
      </w:r>
      <w:r>
        <w:t>?</w:t>
      </w:r>
    </w:p>
    <w:p w14:paraId="7224B639" w14:textId="25FAD80D" w:rsidR="00AA3947" w:rsidRPr="00E217F1" w:rsidRDefault="00AA3947" w:rsidP="00AA3947">
      <w:r>
        <w:tab/>
        <w:t xml:space="preserve">Yes </w:t>
      </w:r>
      <w:r>
        <w:tab/>
      </w:r>
      <w:sdt>
        <w:sdtPr>
          <w:id w:val="-14833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91BF8F" w14:textId="6F6612FB" w:rsidR="00AA3947" w:rsidRDefault="00AA3947" w:rsidP="0096764D">
      <w:r>
        <w:tab/>
        <w:t xml:space="preserve">No </w:t>
      </w:r>
      <w:r>
        <w:tab/>
      </w:r>
      <w:sdt>
        <w:sdtPr>
          <w:id w:val="195675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8AF950" w14:textId="1AC3E240" w:rsidR="00C32DC9" w:rsidRDefault="00C32DC9" w:rsidP="00C32DC9">
      <w:pPr>
        <w:pStyle w:val="Heading1"/>
      </w:pPr>
      <w:r>
        <w:t xml:space="preserve">Section </w:t>
      </w:r>
      <w:r w:rsidR="001860F5">
        <w:t>5</w:t>
      </w:r>
      <w:r>
        <w:t xml:space="preserve"> – Additional information</w:t>
      </w:r>
    </w:p>
    <w:p w14:paraId="41683712" w14:textId="77777777" w:rsidR="00903D0B" w:rsidRPr="00327BA3" w:rsidRDefault="00903D0B" w:rsidP="00A75DA0">
      <w:pPr>
        <w:pStyle w:val="Heading2"/>
      </w:pPr>
      <w:r w:rsidRPr="003F0307">
        <w:t xml:space="preserve">Do you have any concerns about any aspect of </w:t>
      </w:r>
      <w:r>
        <w:t>activity conducted under your licence</w:t>
      </w:r>
      <w:r w:rsidRPr="003F0307">
        <w:t xml:space="preserve">? </w:t>
      </w:r>
    </w:p>
    <w:p w14:paraId="56157D7D" w14:textId="77777777" w:rsidR="00903D0B" w:rsidRPr="00E217F1" w:rsidRDefault="00903D0B" w:rsidP="00903D0B">
      <w:r>
        <w:tab/>
        <w:t xml:space="preserve">Yes </w:t>
      </w:r>
      <w:r>
        <w:tab/>
      </w:r>
      <w:sdt>
        <w:sdtPr>
          <w:id w:val="89238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17BF6FC" w14:textId="77777777" w:rsidR="00903D0B" w:rsidRPr="001A1344" w:rsidRDefault="00903D0B" w:rsidP="00903D0B">
      <w:r>
        <w:tab/>
        <w:t xml:space="preserve">No </w:t>
      </w:r>
      <w:r>
        <w:tab/>
      </w:r>
      <w:sdt>
        <w:sdtPr>
          <w:id w:val="19797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BEDB77" w14:textId="6230D1BD" w:rsidR="00903D0B" w:rsidRDefault="00903D0B" w:rsidP="00903D0B">
      <w:pPr>
        <w:spacing w:before="120"/>
        <w:ind w:firstLine="720"/>
      </w:pPr>
      <w:r>
        <w:t xml:space="preserve">If you answered </w:t>
      </w:r>
      <w:r w:rsidRPr="002F5506">
        <w:rPr>
          <w:u w:val="single"/>
        </w:rPr>
        <w:t>yes</w:t>
      </w:r>
      <w:r>
        <w:t xml:space="preserve">, please </w:t>
      </w:r>
      <w:r w:rsidR="007F479E">
        <w:t>provide details</w:t>
      </w:r>
      <w:r>
        <w:t>.</w:t>
      </w:r>
    </w:p>
    <w:sdt>
      <w:sdtPr>
        <w:id w:val="1945731152"/>
        <w:placeholder>
          <w:docPart w:val="93962C811FF54078B02C19402F1F2311"/>
        </w:placeholder>
        <w:showingPlcHdr/>
      </w:sdtPr>
      <w:sdtEndPr/>
      <w:sdtContent>
        <w:p w14:paraId="43F64DBB" w14:textId="77777777" w:rsidR="00903D0B" w:rsidRDefault="00903D0B" w:rsidP="00903D0B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415BA46B" w14:textId="51B73F41" w:rsidR="008D3BD8" w:rsidRDefault="00F05042" w:rsidP="00A75DA0">
      <w:pPr>
        <w:pStyle w:val="Heading2"/>
      </w:pPr>
      <w:r>
        <w:t xml:space="preserve">Please provide any additional information </w:t>
      </w:r>
      <w:r w:rsidR="00E95021">
        <w:t>you think is relevant</w:t>
      </w:r>
      <w:r w:rsidR="00BD46E7">
        <w:t xml:space="preserve"> or </w:t>
      </w:r>
      <w:r w:rsidR="006A02BC">
        <w:t xml:space="preserve">that you </w:t>
      </w:r>
      <w:r w:rsidR="00BD46E7">
        <w:t>would like to discuss with the HTA team.</w:t>
      </w:r>
    </w:p>
    <w:sdt>
      <w:sdtPr>
        <w:id w:val="-543744518"/>
        <w:placeholder>
          <w:docPart w:val="17A86F1B19AB42A7BA35ACB4434D3CDD"/>
        </w:placeholder>
        <w:showingPlcHdr/>
      </w:sdtPr>
      <w:sdtEndPr/>
      <w:sdtContent>
        <w:p w14:paraId="20A3BAC1" w14:textId="6740EF11" w:rsidR="00BD46E7" w:rsidRDefault="00BD46E7" w:rsidP="00BD46E7">
          <w:pPr>
            <w:ind w:firstLine="720"/>
          </w:pPr>
          <w:r w:rsidRPr="00A45675">
            <w:rPr>
              <w:rStyle w:val="PlaceholderText"/>
            </w:rPr>
            <w:t>Click or tap here to enter text.</w:t>
          </w:r>
        </w:p>
      </w:sdtContent>
    </w:sdt>
    <w:p w14:paraId="41205650" w14:textId="4D4BB60F" w:rsidR="0070196E" w:rsidRDefault="0070196E" w:rsidP="00BD46E7">
      <w:pPr>
        <w:ind w:firstLine="720"/>
      </w:pPr>
    </w:p>
    <w:p w14:paraId="6C9430FE" w14:textId="77777777" w:rsidR="00AB7E94" w:rsidRDefault="00AB7E94" w:rsidP="00BD46E7">
      <w:pPr>
        <w:ind w:firstLine="720"/>
      </w:pPr>
    </w:p>
    <w:p w14:paraId="7F64FDC0" w14:textId="37853E44" w:rsidR="00BD46E7" w:rsidRDefault="00BD46E7" w:rsidP="00BD46E7"/>
    <w:p w14:paraId="00CE6EE2" w14:textId="77777777" w:rsidR="009A2682" w:rsidRDefault="009A2682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14494E3A" w14:textId="24EF0639" w:rsidR="00B91FF4" w:rsidRPr="00327BA3" w:rsidRDefault="00B91FF4" w:rsidP="00B91FF4">
      <w:pPr>
        <w:pStyle w:val="Heading1"/>
        <w:spacing w:before="60" w:after="60"/>
      </w:pPr>
      <w:r>
        <w:lastRenderedPageBreak/>
        <w:t xml:space="preserve">Section 6 – </w:t>
      </w:r>
      <w:r w:rsidRPr="00327BA3">
        <w:t>Declaration by Designated Individual</w:t>
      </w:r>
    </w:p>
    <w:p w14:paraId="75AF8F7A" w14:textId="77777777" w:rsidR="00EB26E2" w:rsidRDefault="00EB26E2" w:rsidP="00EB26E2">
      <w:pPr>
        <w:spacing w:before="60" w:after="60"/>
      </w:pPr>
    </w:p>
    <w:p w14:paraId="5C85000B" w14:textId="70833C5C" w:rsidR="00EB26E2" w:rsidRPr="00153B42" w:rsidRDefault="00EB26E2" w:rsidP="00EB26E2">
      <w:pPr>
        <w:spacing w:before="60" w:after="60"/>
        <w:rPr>
          <w:b/>
        </w:rPr>
      </w:pPr>
      <w:r w:rsidRPr="00153B42">
        <w:t>Any person making an application and submitting a compliance report should be aware that under paragraph 7(2)(a) of Schedule 3 of the Human Tissue Act 2004, the Human Tissue Authority may revoke a licence if it is satisfied that any information given for the purposes of the application for a licence was in any material respect false and misleading.</w:t>
      </w:r>
    </w:p>
    <w:p w14:paraId="755F835B" w14:textId="77777777" w:rsidR="00EB26E2" w:rsidRDefault="00EB26E2" w:rsidP="00EB26E2">
      <w:pPr>
        <w:spacing w:before="60" w:after="60"/>
      </w:pPr>
      <w:r>
        <w:br/>
      </w:r>
      <w:r w:rsidRPr="00153B42">
        <w:t>I understand the terms and conditions under which a licence will be granted under the Human Tissue Act 2004, particularly my duties under Section 18 of the HT Act and confirm:</w:t>
      </w:r>
    </w:p>
    <w:p w14:paraId="552F9703" w14:textId="1DC138DD" w:rsidR="00B91FF4" w:rsidRPr="00C141DA" w:rsidRDefault="00B91FF4" w:rsidP="00B91FF4">
      <w:pPr>
        <w:rPr>
          <w:b/>
          <w:bCs/>
        </w:rPr>
      </w:pPr>
    </w:p>
    <w:p w14:paraId="0F77AFA4" w14:textId="2B3741E6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I will follow the guidance set out in the Codes of Practice produced by the Human Tissue Authority and as amended from time to time.</w:t>
      </w:r>
    </w:p>
    <w:p w14:paraId="7D99EA16" w14:textId="522CEDDD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The licensed activities will be carried out under my supervision.</w:t>
      </w:r>
    </w:p>
    <w:p w14:paraId="14B64116" w14:textId="705AF23B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I accept I am responsible for securing that the other persons to whom the licences apply are suitable persons to participate in the carrying out of the licensed activities.</w:t>
      </w:r>
    </w:p>
    <w:p w14:paraId="2EEB9C78" w14:textId="335B29C2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I accept that I am responsible for securing that suitable practises are used by the persons under my supervision in the course of carrying out the licensed activities.</w:t>
      </w:r>
    </w:p>
    <w:p w14:paraId="1FDE7945" w14:textId="309AD070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I accept I am responsible for compliance with the conditions of any licences granted.</w:t>
      </w:r>
    </w:p>
    <w:p w14:paraId="34DEFF18" w14:textId="39BC57CB" w:rsidR="00AE560E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The information provided is true and accurate to the best of my knowledge.</w:t>
      </w:r>
    </w:p>
    <w:p w14:paraId="68B6CB50" w14:textId="31879D18" w:rsidR="008F3423" w:rsidRPr="00AE560E" w:rsidRDefault="00AE560E" w:rsidP="00AE560E">
      <w:pPr>
        <w:pStyle w:val="ListParagraph"/>
        <w:numPr>
          <w:ilvl w:val="0"/>
          <w:numId w:val="29"/>
        </w:numPr>
        <w:rPr>
          <w:b/>
          <w:bCs/>
        </w:rPr>
      </w:pPr>
      <w:r w:rsidRPr="00AE560E">
        <w:rPr>
          <w:b/>
          <w:bCs/>
        </w:rPr>
        <w:t>I consent to be the Designated Individual for the licence(s).</w:t>
      </w:r>
    </w:p>
    <w:p w14:paraId="28E68B02" w14:textId="2F6F8A85" w:rsidR="00AE560E" w:rsidRDefault="00AE560E" w:rsidP="00AE560E">
      <w:pPr>
        <w:rPr>
          <w:b/>
          <w:bCs/>
        </w:rPr>
      </w:pPr>
    </w:p>
    <w:p w14:paraId="6521CC08" w14:textId="77777777" w:rsidR="00AE560E" w:rsidRPr="00C141DA" w:rsidRDefault="00AE560E" w:rsidP="00AE560E">
      <w:pPr>
        <w:rPr>
          <w:b/>
          <w:bCs/>
        </w:rPr>
      </w:pPr>
    </w:p>
    <w:p w14:paraId="454EDA37" w14:textId="0F545006" w:rsidR="008F3423" w:rsidRPr="00C141DA" w:rsidRDefault="008F3423" w:rsidP="00B91FF4">
      <w:pPr>
        <w:rPr>
          <w:b/>
          <w:bCs/>
        </w:rPr>
      </w:pPr>
      <w:r w:rsidRPr="00C141DA">
        <w:rPr>
          <w:b/>
          <w:bCs/>
        </w:rPr>
        <w:t>Name:</w:t>
      </w:r>
      <w:r w:rsidR="00203702">
        <w:rPr>
          <w:b/>
          <w:bCs/>
        </w:rPr>
        <w:t xml:space="preserve"> </w:t>
      </w:r>
      <w:sdt>
        <w:sdtPr>
          <w:rPr>
            <w:b/>
            <w:bCs/>
          </w:rPr>
          <w:id w:val="-215431874"/>
          <w:placeholder>
            <w:docPart w:val="DefaultPlaceholder_-1854013440"/>
          </w:placeholder>
          <w:showingPlcHdr/>
        </w:sdtPr>
        <w:sdtEndPr/>
        <w:sdtContent>
          <w:r w:rsidRPr="00C141D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D7D1518" w14:textId="6BBFFE3C" w:rsidR="008F3423" w:rsidRDefault="008F3423" w:rsidP="00B91FF4">
      <w:pPr>
        <w:rPr>
          <w:b/>
          <w:bCs/>
        </w:rPr>
      </w:pPr>
      <w:r w:rsidRPr="00C141DA">
        <w:rPr>
          <w:b/>
          <w:bCs/>
        </w:rPr>
        <w:t>Date:</w:t>
      </w:r>
      <w:r w:rsidR="00203702">
        <w:rPr>
          <w:b/>
          <w:bCs/>
        </w:rPr>
        <w:t xml:space="preserve">   </w:t>
      </w:r>
      <w:sdt>
        <w:sdtPr>
          <w:rPr>
            <w:b/>
            <w:bCs/>
          </w:rPr>
          <w:id w:val="-109423716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C141DA">
            <w:rPr>
              <w:rStyle w:val="PlaceholderText"/>
              <w:b/>
              <w:bCs/>
            </w:rPr>
            <w:t>Click or tap to enter a date.</w:t>
          </w:r>
        </w:sdtContent>
      </w:sdt>
    </w:p>
    <w:p w14:paraId="3F893AEF" w14:textId="0EA6B579" w:rsidR="00DD2F97" w:rsidRDefault="00DD2F97" w:rsidP="00B91FF4">
      <w:pPr>
        <w:rPr>
          <w:b/>
          <w:bCs/>
        </w:rPr>
      </w:pPr>
    </w:p>
    <w:p w14:paraId="2C8CA3D9" w14:textId="2CD8726C" w:rsidR="00DD2F97" w:rsidRDefault="00DD2F97" w:rsidP="00B91FF4">
      <w:pPr>
        <w:rPr>
          <w:b/>
          <w:bCs/>
        </w:rPr>
      </w:pPr>
    </w:p>
    <w:p w14:paraId="06AA558E" w14:textId="77777777" w:rsidR="00ED6EAC" w:rsidRDefault="00ED6EAC" w:rsidP="00B91FF4">
      <w:pPr>
        <w:rPr>
          <w:b/>
          <w:bCs/>
        </w:rPr>
      </w:pPr>
    </w:p>
    <w:p w14:paraId="7FC93603" w14:textId="77777777" w:rsidR="009A2682" w:rsidRDefault="009A2682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1AF49CB5" w14:textId="64E6A808" w:rsidR="00DD2F97" w:rsidRPr="00327BA3" w:rsidRDefault="00DD2F97" w:rsidP="00DD2F97">
      <w:pPr>
        <w:pStyle w:val="Heading1"/>
        <w:spacing w:before="60" w:after="60"/>
      </w:pPr>
      <w:r>
        <w:lastRenderedPageBreak/>
        <w:t xml:space="preserve">Section </w:t>
      </w:r>
      <w:r w:rsidR="00157DF9">
        <w:t>7</w:t>
      </w:r>
      <w:r>
        <w:t xml:space="preserve"> – </w:t>
      </w:r>
      <w:r w:rsidRPr="00327BA3">
        <w:t xml:space="preserve">Declaration by </w:t>
      </w:r>
      <w:r w:rsidR="00157DF9">
        <w:t>Corporate Licence Holder</w:t>
      </w:r>
    </w:p>
    <w:p w14:paraId="4C52AE46" w14:textId="77777777" w:rsidR="00DD2F97" w:rsidRDefault="00DD2F97" w:rsidP="00B91FF4">
      <w:pPr>
        <w:rPr>
          <w:b/>
          <w:bCs/>
        </w:rPr>
      </w:pPr>
    </w:p>
    <w:p w14:paraId="5BAAB046" w14:textId="77777777" w:rsidR="00DD2F97" w:rsidRPr="00157DF9" w:rsidRDefault="00DD2F97" w:rsidP="00DD2F97">
      <w:r w:rsidRPr="00157DF9">
        <w:t xml:space="preserve">Any person making an application should be aware that under paragraph 7(2)(d) and (g) of Schedule 3 of the Human Tissue Act 2004, the Human Tissue Authority may revoke a licence if it: </w:t>
      </w:r>
    </w:p>
    <w:p w14:paraId="3E39617E" w14:textId="77777777" w:rsidR="00DD2F97" w:rsidRPr="00157DF9" w:rsidRDefault="00DD2F97" w:rsidP="00DD2F97"/>
    <w:p w14:paraId="3A5E067A" w14:textId="616B7A7F" w:rsidR="00DD2F97" w:rsidRPr="00157DF9" w:rsidRDefault="00DD2F97" w:rsidP="00ED6EAC">
      <w:pPr>
        <w:pStyle w:val="ListParagraph"/>
        <w:numPr>
          <w:ilvl w:val="0"/>
          <w:numId w:val="31"/>
        </w:numPr>
      </w:pPr>
      <w:r w:rsidRPr="00157DF9">
        <w:t>ceases to be satisfied that the person to whom the licence is granted is a suitable person to be the holder of the licence, and</w:t>
      </w:r>
    </w:p>
    <w:p w14:paraId="442B38C8" w14:textId="6B611608" w:rsidR="00DD2F97" w:rsidRPr="00157DF9" w:rsidRDefault="00DD2F97" w:rsidP="00ED6EAC">
      <w:pPr>
        <w:pStyle w:val="ListParagraph"/>
        <w:numPr>
          <w:ilvl w:val="0"/>
          <w:numId w:val="31"/>
        </w:numPr>
      </w:pPr>
      <w:r w:rsidRPr="00157DF9">
        <w:t>is satisfied there has been a material change of circumstances since the licence was granted.</w:t>
      </w:r>
    </w:p>
    <w:p w14:paraId="492E2EEA" w14:textId="77777777" w:rsidR="00DD2F97" w:rsidRPr="00DD2F97" w:rsidRDefault="00DD2F97" w:rsidP="00DD2F97">
      <w:pPr>
        <w:rPr>
          <w:b/>
          <w:bCs/>
        </w:rPr>
      </w:pPr>
    </w:p>
    <w:p w14:paraId="0BCAB42F" w14:textId="77777777" w:rsidR="00DD2F97" w:rsidRPr="00DD2F97" w:rsidRDefault="00DD2F97" w:rsidP="00DD2F97">
      <w:pPr>
        <w:rPr>
          <w:b/>
          <w:bCs/>
        </w:rPr>
      </w:pPr>
      <w:r w:rsidRPr="00DD2F97">
        <w:rPr>
          <w:b/>
          <w:bCs/>
        </w:rPr>
        <w:t>I understand the terms and conditions under which a licence is granted and varied under the Human Tissue Act 2004 and confirm:</w:t>
      </w:r>
    </w:p>
    <w:p w14:paraId="7A6F1522" w14:textId="77777777" w:rsidR="00DD2F97" w:rsidRPr="00DD2F97" w:rsidRDefault="00DD2F97" w:rsidP="00DD2F97">
      <w:pPr>
        <w:rPr>
          <w:b/>
          <w:bCs/>
        </w:rPr>
      </w:pPr>
    </w:p>
    <w:p w14:paraId="128AC40C" w14:textId="205F2C39" w:rsidR="00DD2F97" w:rsidRPr="00ED6EAC" w:rsidRDefault="00DD2F97" w:rsidP="00ED6EAC">
      <w:pPr>
        <w:pStyle w:val="ListParagraph"/>
        <w:numPr>
          <w:ilvl w:val="0"/>
          <w:numId w:val="33"/>
        </w:numPr>
        <w:rPr>
          <w:b/>
          <w:bCs/>
        </w:rPr>
      </w:pPr>
      <w:r w:rsidRPr="00ED6EAC">
        <w:rPr>
          <w:b/>
          <w:bCs/>
        </w:rPr>
        <w:t>The information provided is true and accurate.</w:t>
      </w:r>
    </w:p>
    <w:p w14:paraId="352C8719" w14:textId="77777777" w:rsidR="00DD2F97" w:rsidRPr="00DD2F97" w:rsidRDefault="00DD2F97" w:rsidP="00DD2F97">
      <w:pPr>
        <w:rPr>
          <w:b/>
          <w:bCs/>
        </w:rPr>
      </w:pPr>
    </w:p>
    <w:p w14:paraId="708FBC39" w14:textId="6D0B5096" w:rsidR="00DD2F97" w:rsidRPr="00ED6EAC" w:rsidRDefault="00DD2F97" w:rsidP="00ED6EAC">
      <w:pPr>
        <w:pStyle w:val="ListParagraph"/>
        <w:numPr>
          <w:ilvl w:val="0"/>
          <w:numId w:val="33"/>
        </w:numPr>
        <w:rPr>
          <w:b/>
          <w:bCs/>
        </w:rPr>
      </w:pPr>
      <w:r w:rsidRPr="00ED6EAC">
        <w:rPr>
          <w:b/>
          <w:bCs/>
        </w:rPr>
        <w:t>The Designated Individual has consented to this application</w:t>
      </w:r>
      <w:r w:rsidR="00157DF9" w:rsidRPr="00ED6EAC">
        <w:rPr>
          <w:b/>
          <w:bCs/>
        </w:rPr>
        <w:t>.</w:t>
      </w:r>
    </w:p>
    <w:p w14:paraId="08479E88" w14:textId="77777777" w:rsidR="00DD2F97" w:rsidRPr="00DD2F97" w:rsidRDefault="00DD2F97" w:rsidP="00DD2F97">
      <w:pPr>
        <w:rPr>
          <w:b/>
          <w:bCs/>
        </w:rPr>
      </w:pPr>
    </w:p>
    <w:p w14:paraId="5534DBEE" w14:textId="2B3BC849" w:rsidR="00DD2F97" w:rsidRPr="00ED6EAC" w:rsidRDefault="00DD2F97" w:rsidP="00ED6EAC">
      <w:pPr>
        <w:pStyle w:val="ListParagraph"/>
        <w:numPr>
          <w:ilvl w:val="0"/>
          <w:numId w:val="33"/>
        </w:numPr>
        <w:rPr>
          <w:b/>
          <w:bCs/>
        </w:rPr>
      </w:pPr>
      <w:r w:rsidRPr="00ED6EAC">
        <w:rPr>
          <w:b/>
          <w:bCs/>
        </w:rPr>
        <w:t>I have been authorised to make this application on behalf of the applicant corporate body</w:t>
      </w:r>
      <w:r w:rsidR="00157DF9" w:rsidRPr="00ED6EAC">
        <w:rPr>
          <w:b/>
          <w:bCs/>
        </w:rPr>
        <w:t>.</w:t>
      </w:r>
    </w:p>
    <w:p w14:paraId="1E53A775" w14:textId="011EFEB6" w:rsidR="00DD2F97" w:rsidRDefault="00DD2F97" w:rsidP="00B91FF4">
      <w:pPr>
        <w:rPr>
          <w:b/>
          <w:bCs/>
        </w:rPr>
      </w:pPr>
    </w:p>
    <w:p w14:paraId="32376EAB" w14:textId="77777777" w:rsidR="00ED6EAC" w:rsidRPr="00C141DA" w:rsidRDefault="00ED6EAC" w:rsidP="00ED6EAC">
      <w:pPr>
        <w:rPr>
          <w:b/>
          <w:bCs/>
        </w:rPr>
      </w:pPr>
      <w:r w:rsidRPr="00C141DA">
        <w:rPr>
          <w:b/>
          <w:bCs/>
        </w:rPr>
        <w:t>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05242771"/>
          <w:placeholder>
            <w:docPart w:val="3D01B835DFC046F19364C9B784AC8EE2"/>
          </w:placeholder>
          <w:showingPlcHdr/>
        </w:sdtPr>
        <w:sdtEndPr/>
        <w:sdtContent>
          <w:r w:rsidRPr="00C141D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39D667C" w14:textId="77777777" w:rsidR="00ED6EAC" w:rsidRDefault="00ED6EAC" w:rsidP="00ED6EAC">
      <w:pPr>
        <w:rPr>
          <w:b/>
          <w:bCs/>
        </w:rPr>
      </w:pPr>
      <w:r w:rsidRPr="00C141DA">
        <w:rPr>
          <w:b/>
          <w:bCs/>
        </w:rPr>
        <w:t>Date: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187572834"/>
          <w:placeholder>
            <w:docPart w:val="0D7006C5C5DF4907A9354D15C8F0AB8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C141DA">
            <w:rPr>
              <w:rStyle w:val="PlaceholderText"/>
              <w:b/>
              <w:bCs/>
            </w:rPr>
            <w:t>Click or tap to enter a date.</w:t>
          </w:r>
        </w:sdtContent>
      </w:sdt>
    </w:p>
    <w:p w14:paraId="18716267" w14:textId="77777777" w:rsidR="00ED6EAC" w:rsidRDefault="00ED6EAC" w:rsidP="00ED6EAC">
      <w:pPr>
        <w:rPr>
          <w:b/>
          <w:bCs/>
        </w:rPr>
      </w:pPr>
    </w:p>
    <w:p w14:paraId="1D1E4225" w14:textId="77777777" w:rsidR="00ED6EAC" w:rsidRPr="00C141DA" w:rsidRDefault="00ED6EAC" w:rsidP="00B91FF4">
      <w:pPr>
        <w:rPr>
          <w:b/>
          <w:bCs/>
        </w:rPr>
      </w:pPr>
    </w:p>
    <w:sectPr w:rsidR="00ED6EAC" w:rsidRPr="00C141DA" w:rsidSect="003B0C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304" w:bottom="1701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D8FC" w14:textId="77777777" w:rsidR="005A4CD5" w:rsidRDefault="005A4CD5">
      <w:r>
        <w:separator/>
      </w:r>
    </w:p>
  </w:endnote>
  <w:endnote w:type="continuationSeparator" w:id="0">
    <w:p w14:paraId="09234FC5" w14:textId="77777777" w:rsidR="005A4CD5" w:rsidRDefault="005A4CD5">
      <w:r>
        <w:continuationSeparator/>
      </w:r>
    </w:p>
  </w:endnote>
  <w:endnote w:type="continuationNotice" w:id="1">
    <w:p w14:paraId="6D4EAF02" w14:textId="77777777" w:rsidR="003D4518" w:rsidRDefault="003D4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88F8" w14:textId="77777777" w:rsidR="00DA1D83" w:rsidRDefault="00DA1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3F2F" w14:textId="77777777" w:rsidR="00617421" w:rsidRPr="00AD561F" w:rsidRDefault="003B0C23">
    <w:pPr>
      <w:pStyle w:val="Footer"/>
      <w:jc w:val="right"/>
      <w:rPr>
        <w:b/>
        <w:sz w:val="18"/>
        <w:szCs w:val="18"/>
      </w:rPr>
    </w:pPr>
    <w:r w:rsidRPr="00AD561F">
      <w:rPr>
        <w:b/>
        <w:sz w:val="18"/>
        <w:szCs w:val="18"/>
      </w:rPr>
      <w:fldChar w:fldCharType="begin"/>
    </w:r>
    <w:r w:rsidR="00617421" w:rsidRPr="00AD561F">
      <w:rPr>
        <w:b/>
        <w:sz w:val="18"/>
        <w:szCs w:val="18"/>
      </w:rPr>
      <w:instrText xml:space="preserve"> PAGE </w:instrText>
    </w:r>
    <w:r w:rsidRPr="00AD561F">
      <w:rPr>
        <w:b/>
        <w:sz w:val="18"/>
        <w:szCs w:val="18"/>
      </w:rPr>
      <w:fldChar w:fldCharType="separate"/>
    </w:r>
    <w:r w:rsidR="00617421">
      <w:rPr>
        <w:b/>
        <w:noProof/>
        <w:sz w:val="18"/>
        <w:szCs w:val="18"/>
      </w:rPr>
      <w:t>2</w:t>
    </w:r>
    <w:r w:rsidRPr="00AD561F">
      <w:rPr>
        <w:b/>
        <w:sz w:val="18"/>
        <w:szCs w:val="18"/>
      </w:rPr>
      <w:fldChar w:fldCharType="end"/>
    </w:r>
    <w:r w:rsidR="00617421" w:rsidRPr="00AD561F">
      <w:rPr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623B" w14:textId="77777777" w:rsidR="00617421" w:rsidRPr="00253A08" w:rsidRDefault="003B0C23">
    <w:pPr>
      <w:pStyle w:val="Footer"/>
      <w:jc w:val="right"/>
      <w:rPr>
        <w:sz w:val="18"/>
        <w:szCs w:val="18"/>
      </w:rPr>
    </w:pPr>
    <w:r w:rsidRPr="00253A08">
      <w:rPr>
        <w:sz w:val="24"/>
      </w:rPr>
      <w:fldChar w:fldCharType="begin"/>
    </w:r>
    <w:r w:rsidR="00617421" w:rsidRPr="00253A08">
      <w:rPr>
        <w:sz w:val="24"/>
      </w:rPr>
      <w:instrText xml:space="preserve"> PAGE </w:instrText>
    </w:r>
    <w:r w:rsidRPr="00253A08">
      <w:rPr>
        <w:sz w:val="24"/>
      </w:rPr>
      <w:fldChar w:fldCharType="separate"/>
    </w:r>
    <w:r w:rsidR="00A90F55" w:rsidRPr="00253A08">
      <w:rPr>
        <w:noProof/>
        <w:sz w:val="24"/>
      </w:rPr>
      <w:t>1</w:t>
    </w:r>
    <w:r w:rsidRPr="00253A08">
      <w:rPr>
        <w:sz w:val="24"/>
      </w:rPr>
      <w:fldChar w:fldCharType="end"/>
    </w:r>
    <w:r w:rsidR="00617421" w:rsidRPr="00253A08">
      <w:rPr>
        <w:sz w:val="18"/>
        <w:szCs w:val="18"/>
      </w:rPr>
      <w:t xml:space="preserve"> </w:t>
    </w:r>
  </w:p>
  <w:p w14:paraId="79F74E7E" w14:textId="77777777" w:rsidR="00617421" w:rsidRDefault="009D5A6D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B56BC8E" wp14:editId="598C839A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4" name="Picture 4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3924" w14:textId="77777777" w:rsidR="005A4CD5" w:rsidRDefault="005A4CD5">
      <w:r>
        <w:separator/>
      </w:r>
    </w:p>
  </w:footnote>
  <w:footnote w:type="continuationSeparator" w:id="0">
    <w:p w14:paraId="231BB398" w14:textId="77777777" w:rsidR="005A4CD5" w:rsidRDefault="005A4CD5">
      <w:r>
        <w:continuationSeparator/>
      </w:r>
    </w:p>
  </w:footnote>
  <w:footnote w:type="continuationNotice" w:id="1">
    <w:p w14:paraId="4E1883CC" w14:textId="77777777" w:rsidR="003D4518" w:rsidRDefault="003D4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BA6F" w14:textId="6F179261" w:rsidR="00DA1D83" w:rsidRDefault="00DA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ADFA" w14:textId="765773AB" w:rsidR="00617421" w:rsidRDefault="00617421">
    <w:pPr>
      <w:pStyle w:val="Header"/>
    </w:pPr>
  </w:p>
  <w:p w14:paraId="0956359D" w14:textId="4B53790A" w:rsidR="00410608" w:rsidRDefault="00410608">
    <w:pPr>
      <w:pStyle w:val="Header"/>
    </w:pPr>
  </w:p>
  <w:p w14:paraId="5C574687" w14:textId="77777777" w:rsidR="00410608" w:rsidRDefault="00410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2576" w14:textId="5B51E052" w:rsidR="00617421" w:rsidRDefault="00617421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2399A"/>
    <w:multiLevelType w:val="hybridMultilevel"/>
    <w:tmpl w:val="14B2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E736E2"/>
    <w:multiLevelType w:val="hybridMultilevel"/>
    <w:tmpl w:val="CBC83336"/>
    <w:lvl w:ilvl="0" w:tplc="02305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D5349"/>
    <w:multiLevelType w:val="hybridMultilevel"/>
    <w:tmpl w:val="6F162CD6"/>
    <w:lvl w:ilvl="0" w:tplc="7F8450D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C1DF4"/>
    <w:multiLevelType w:val="hybridMultilevel"/>
    <w:tmpl w:val="64D0193A"/>
    <w:lvl w:ilvl="0" w:tplc="45A43C40">
      <w:start w:val="1"/>
      <w:numFmt w:val="decimal"/>
      <w:lvlText w:val="Step %1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/>
        <w:i w:val="0"/>
        <w:sz w:val="24"/>
        <w:szCs w:val="24"/>
      </w:rPr>
    </w:lvl>
    <w:lvl w:ilvl="1" w:tplc="4D8C6C2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F1FFB"/>
    <w:multiLevelType w:val="hybridMultilevel"/>
    <w:tmpl w:val="153CF684"/>
    <w:lvl w:ilvl="0" w:tplc="7F8450D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62A"/>
    <w:multiLevelType w:val="hybridMultilevel"/>
    <w:tmpl w:val="BEAC6498"/>
    <w:lvl w:ilvl="0" w:tplc="A634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57D9E"/>
    <w:multiLevelType w:val="hybridMultilevel"/>
    <w:tmpl w:val="2EA26370"/>
    <w:lvl w:ilvl="0" w:tplc="78B073DC">
      <w:start w:val="1"/>
      <w:numFmt w:val="decimal"/>
      <w:lvlText w:val="%1."/>
      <w:lvlJc w:val="left"/>
      <w:pPr>
        <w:ind w:left="633" w:hanging="360"/>
      </w:pPr>
      <w:rPr>
        <w:rFonts w:hint="default"/>
        <w:b/>
        <w:color w:val="3C1053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129A0"/>
    <w:multiLevelType w:val="hybridMultilevel"/>
    <w:tmpl w:val="3F3E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A7022"/>
    <w:multiLevelType w:val="hybridMultilevel"/>
    <w:tmpl w:val="26BC7DB4"/>
    <w:lvl w:ilvl="0" w:tplc="E766E5F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E37A772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1952"/>
    <w:multiLevelType w:val="hybridMultilevel"/>
    <w:tmpl w:val="3372ED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53944"/>
    <w:multiLevelType w:val="hybridMultilevel"/>
    <w:tmpl w:val="2C200EB2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F85F8F"/>
    <w:multiLevelType w:val="hybridMultilevel"/>
    <w:tmpl w:val="97FC0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5A2F78"/>
    <w:multiLevelType w:val="hybridMultilevel"/>
    <w:tmpl w:val="B46410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F4B77"/>
    <w:multiLevelType w:val="hybridMultilevel"/>
    <w:tmpl w:val="C4D81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61142"/>
    <w:multiLevelType w:val="hybridMultilevel"/>
    <w:tmpl w:val="A56A7488"/>
    <w:lvl w:ilvl="0" w:tplc="35AA1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D664B"/>
    <w:multiLevelType w:val="hybridMultilevel"/>
    <w:tmpl w:val="3D5E8A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C3C5D"/>
    <w:multiLevelType w:val="hybridMultilevel"/>
    <w:tmpl w:val="EF0E86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F1B5A"/>
    <w:multiLevelType w:val="hybridMultilevel"/>
    <w:tmpl w:val="2DDA8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9138">
    <w:abstractNumId w:val="4"/>
  </w:num>
  <w:num w:numId="2" w16cid:durableId="2074307731">
    <w:abstractNumId w:val="11"/>
  </w:num>
  <w:num w:numId="3" w16cid:durableId="1898083066">
    <w:abstractNumId w:val="23"/>
  </w:num>
  <w:num w:numId="4" w16cid:durableId="1263145257">
    <w:abstractNumId w:val="20"/>
  </w:num>
  <w:num w:numId="5" w16cid:durableId="629173187">
    <w:abstractNumId w:val="20"/>
    <w:lvlOverride w:ilvl="0">
      <w:startOverride w:val="1"/>
    </w:lvlOverride>
  </w:num>
  <w:num w:numId="6" w16cid:durableId="598678700">
    <w:abstractNumId w:val="10"/>
  </w:num>
  <w:num w:numId="7" w16cid:durableId="698042919">
    <w:abstractNumId w:val="13"/>
  </w:num>
  <w:num w:numId="8" w16cid:durableId="1391416075">
    <w:abstractNumId w:val="17"/>
  </w:num>
  <w:num w:numId="9" w16cid:durableId="1026326041">
    <w:abstractNumId w:val="11"/>
  </w:num>
  <w:num w:numId="10" w16cid:durableId="512573223">
    <w:abstractNumId w:val="11"/>
  </w:num>
  <w:num w:numId="11" w16cid:durableId="2003652863">
    <w:abstractNumId w:val="3"/>
  </w:num>
  <w:num w:numId="12" w16cid:durableId="182017194">
    <w:abstractNumId w:val="3"/>
  </w:num>
  <w:num w:numId="13" w16cid:durableId="2120490962">
    <w:abstractNumId w:val="15"/>
  </w:num>
  <w:num w:numId="14" w16cid:durableId="1897233001">
    <w:abstractNumId w:val="21"/>
  </w:num>
  <w:num w:numId="15" w16cid:durableId="1926913717">
    <w:abstractNumId w:val="2"/>
  </w:num>
  <w:num w:numId="16" w16cid:durableId="193545636">
    <w:abstractNumId w:val="2"/>
  </w:num>
  <w:num w:numId="17" w16cid:durableId="33163975">
    <w:abstractNumId w:val="1"/>
  </w:num>
  <w:num w:numId="18" w16cid:durableId="349068706">
    <w:abstractNumId w:val="0"/>
  </w:num>
  <w:num w:numId="19" w16cid:durableId="1047415553">
    <w:abstractNumId w:val="8"/>
  </w:num>
  <w:num w:numId="20" w16cid:durableId="1821461433">
    <w:abstractNumId w:val="7"/>
  </w:num>
  <w:num w:numId="21" w16cid:durableId="1147940971">
    <w:abstractNumId w:val="9"/>
  </w:num>
  <w:num w:numId="22" w16cid:durableId="890923553">
    <w:abstractNumId w:val="5"/>
  </w:num>
  <w:num w:numId="23" w16cid:durableId="970398082">
    <w:abstractNumId w:val="18"/>
  </w:num>
  <w:num w:numId="24" w16cid:durableId="1616400496">
    <w:abstractNumId w:val="19"/>
  </w:num>
  <w:num w:numId="25" w16cid:durableId="1929846473">
    <w:abstractNumId w:val="16"/>
  </w:num>
  <w:num w:numId="26" w16cid:durableId="237712147">
    <w:abstractNumId w:val="14"/>
  </w:num>
  <w:num w:numId="27" w16cid:durableId="888953259">
    <w:abstractNumId w:val="28"/>
  </w:num>
  <w:num w:numId="28" w16cid:durableId="1001277194">
    <w:abstractNumId w:val="12"/>
  </w:num>
  <w:num w:numId="29" w16cid:durableId="1232734122">
    <w:abstractNumId w:val="24"/>
  </w:num>
  <w:num w:numId="30" w16cid:durableId="1536381547">
    <w:abstractNumId w:val="6"/>
  </w:num>
  <w:num w:numId="31" w16cid:durableId="164125982">
    <w:abstractNumId w:val="25"/>
  </w:num>
  <w:num w:numId="32" w16cid:durableId="983316298">
    <w:abstractNumId w:val="26"/>
  </w:num>
  <w:num w:numId="33" w16cid:durableId="1810249245">
    <w:abstractNumId w:val="27"/>
  </w:num>
  <w:num w:numId="34" w16cid:durableId="1200246485">
    <w:abstractNumId w:val="29"/>
  </w:num>
  <w:num w:numId="35" w16cid:durableId="16228340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80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B2"/>
    <w:rsid w:val="0000162C"/>
    <w:rsid w:val="0000195B"/>
    <w:rsid w:val="00003EE2"/>
    <w:rsid w:val="00017CDB"/>
    <w:rsid w:val="00030919"/>
    <w:rsid w:val="00031D21"/>
    <w:rsid w:val="0003763F"/>
    <w:rsid w:val="000404FF"/>
    <w:rsid w:val="00045C96"/>
    <w:rsid w:val="0005110C"/>
    <w:rsid w:val="000537F3"/>
    <w:rsid w:val="00057543"/>
    <w:rsid w:val="00062690"/>
    <w:rsid w:val="000635FA"/>
    <w:rsid w:val="000740F9"/>
    <w:rsid w:val="0007577A"/>
    <w:rsid w:val="00085965"/>
    <w:rsid w:val="00095832"/>
    <w:rsid w:val="000A1F71"/>
    <w:rsid w:val="000A4395"/>
    <w:rsid w:val="000C4325"/>
    <w:rsid w:val="000C6517"/>
    <w:rsid w:val="000D72EA"/>
    <w:rsid w:val="000E11A7"/>
    <w:rsid w:val="000E1576"/>
    <w:rsid w:val="000E2DAA"/>
    <w:rsid w:val="000E3562"/>
    <w:rsid w:val="000E4E98"/>
    <w:rsid w:val="000F0124"/>
    <w:rsid w:val="0010101B"/>
    <w:rsid w:val="00103F57"/>
    <w:rsid w:val="00110DEC"/>
    <w:rsid w:val="001124A9"/>
    <w:rsid w:val="00112789"/>
    <w:rsid w:val="00121C21"/>
    <w:rsid w:val="0012419E"/>
    <w:rsid w:val="00147702"/>
    <w:rsid w:val="00153A1F"/>
    <w:rsid w:val="001546AD"/>
    <w:rsid w:val="00157DF9"/>
    <w:rsid w:val="00161295"/>
    <w:rsid w:val="00171F35"/>
    <w:rsid w:val="0017447D"/>
    <w:rsid w:val="001752F5"/>
    <w:rsid w:val="001813E0"/>
    <w:rsid w:val="001860F5"/>
    <w:rsid w:val="00190329"/>
    <w:rsid w:val="00191CBC"/>
    <w:rsid w:val="001966F1"/>
    <w:rsid w:val="00197761"/>
    <w:rsid w:val="001A0935"/>
    <w:rsid w:val="001A1344"/>
    <w:rsid w:val="001B26B0"/>
    <w:rsid w:val="001B26E2"/>
    <w:rsid w:val="001B6D5F"/>
    <w:rsid w:val="001C3E5D"/>
    <w:rsid w:val="001C4907"/>
    <w:rsid w:val="001C63F7"/>
    <w:rsid w:val="001D25DD"/>
    <w:rsid w:val="001D3140"/>
    <w:rsid w:val="001D320B"/>
    <w:rsid w:val="001D677B"/>
    <w:rsid w:val="001E0905"/>
    <w:rsid w:val="001E6043"/>
    <w:rsid w:val="001E611B"/>
    <w:rsid w:val="001F029A"/>
    <w:rsid w:val="001F1AEA"/>
    <w:rsid w:val="001F42D3"/>
    <w:rsid w:val="001F598D"/>
    <w:rsid w:val="00203702"/>
    <w:rsid w:val="00207C15"/>
    <w:rsid w:val="002106D5"/>
    <w:rsid w:val="00224F75"/>
    <w:rsid w:val="00233050"/>
    <w:rsid w:val="00234427"/>
    <w:rsid w:val="00236EBC"/>
    <w:rsid w:val="00237164"/>
    <w:rsid w:val="00252892"/>
    <w:rsid w:val="0025323A"/>
    <w:rsid w:val="00253A08"/>
    <w:rsid w:val="00261089"/>
    <w:rsid w:val="002626F6"/>
    <w:rsid w:val="00264336"/>
    <w:rsid w:val="002777FD"/>
    <w:rsid w:val="00281486"/>
    <w:rsid w:val="002866BC"/>
    <w:rsid w:val="002958F3"/>
    <w:rsid w:val="002A606B"/>
    <w:rsid w:val="002B4013"/>
    <w:rsid w:val="002C608B"/>
    <w:rsid w:val="002C73BB"/>
    <w:rsid w:val="002D1454"/>
    <w:rsid w:val="002D2F95"/>
    <w:rsid w:val="002D3EBE"/>
    <w:rsid w:val="002D3EDD"/>
    <w:rsid w:val="002D5693"/>
    <w:rsid w:val="002D6F4E"/>
    <w:rsid w:val="002E00ED"/>
    <w:rsid w:val="002E7EC6"/>
    <w:rsid w:val="002F3671"/>
    <w:rsid w:val="002F3816"/>
    <w:rsid w:val="002F414F"/>
    <w:rsid w:val="002F5506"/>
    <w:rsid w:val="003006A0"/>
    <w:rsid w:val="00301009"/>
    <w:rsid w:val="003017AC"/>
    <w:rsid w:val="003023C2"/>
    <w:rsid w:val="00303474"/>
    <w:rsid w:val="00304EE6"/>
    <w:rsid w:val="00313A87"/>
    <w:rsid w:val="0031649B"/>
    <w:rsid w:val="003267D5"/>
    <w:rsid w:val="00326F56"/>
    <w:rsid w:val="00336350"/>
    <w:rsid w:val="0033740A"/>
    <w:rsid w:val="00337775"/>
    <w:rsid w:val="00341D92"/>
    <w:rsid w:val="00344DA0"/>
    <w:rsid w:val="003455C6"/>
    <w:rsid w:val="00350C0E"/>
    <w:rsid w:val="00352095"/>
    <w:rsid w:val="00354FD4"/>
    <w:rsid w:val="0035513C"/>
    <w:rsid w:val="00355C40"/>
    <w:rsid w:val="003577EA"/>
    <w:rsid w:val="00365E90"/>
    <w:rsid w:val="003727DC"/>
    <w:rsid w:val="0037289F"/>
    <w:rsid w:val="0037587D"/>
    <w:rsid w:val="00377D77"/>
    <w:rsid w:val="0039191B"/>
    <w:rsid w:val="00392313"/>
    <w:rsid w:val="00394B92"/>
    <w:rsid w:val="003A09E3"/>
    <w:rsid w:val="003A4026"/>
    <w:rsid w:val="003A41A9"/>
    <w:rsid w:val="003A6661"/>
    <w:rsid w:val="003B0C23"/>
    <w:rsid w:val="003B16AE"/>
    <w:rsid w:val="003B2598"/>
    <w:rsid w:val="003B2E44"/>
    <w:rsid w:val="003B5DA8"/>
    <w:rsid w:val="003C69DA"/>
    <w:rsid w:val="003D2C73"/>
    <w:rsid w:val="003D4518"/>
    <w:rsid w:val="003D63F2"/>
    <w:rsid w:val="003E16B6"/>
    <w:rsid w:val="003E294B"/>
    <w:rsid w:val="003E4F55"/>
    <w:rsid w:val="003E5A66"/>
    <w:rsid w:val="003F0307"/>
    <w:rsid w:val="003F0C21"/>
    <w:rsid w:val="003F4DBD"/>
    <w:rsid w:val="003F5304"/>
    <w:rsid w:val="003F5B30"/>
    <w:rsid w:val="003F601A"/>
    <w:rsid w:val="003F6E85"/>
    <w:rsid w:val="003F7ABD"/>
    <w:rsid w:val="00405312"/>
    <w:rsid w:val="00410608"/>
    <w:rsid w:val="00411C30"/>
    <w:rsid w:val="0041314A"/>
    <w:rsid w:val="00413A9F"/>
    <w:rsid w:val="00413DC6"/>
    <w:rsid w:val="004148D8"/>
    <w:rsid w:val="00424DEB"/>
    <w:rsid w:val="00427057"/>
    <w:rsid w:val="00431782"/>
    <w:rsid w:val="0043780A"/>
    <w:rsid w:val="00462414"/>
    <w:rsid w:val="0046408F"/>
    <w:rsid w:val="00467BFA"/>
    <w:rsid w:val="00471F8E"/>
    <w:rsid w:val="00472688"/>
    <w:rsid w:val="00476A26"/>
    <w:rsid w:val="004816BE"/>
    <w:rsid w:val="00483F19"/>
    <w:rsid w:val="00485206"/>
    <w:rsid w:val="00494C9C"/>
    <w:rsid w:val="004A09E1"/>
    <w:rsid w:val="004A1885"/>
    <w:rsid w:val="004A3124"/>
    <w:rsid w:val="004A548F"/>
    <w:rsid w:val="004B108F"/>
    <w:rsid w:val="004C68B2"/>
    <w:rsid w:val="004D5664"/>
    <w:rsid w:val="004D5CF1"/>
    <w:rsid w:val="004D7B04"/>
    <w:rsid w:val="004E007B"/>
    <w:rsid w:val="004E7A53"/>
    <w:rsid w:val="004F13D4"/>
    <w:rsid w:val="004F7B8C"/>
    <w:rsid w:val="00503716"/>
    <w:rsid w:val="00503AD5"/>
    <w:rsid w:val="005059C0"/>
    <w:rsid w:val="00510C19"/>
    <w:rsid w:val="00511412"/>
    <w:rsid w:val="00522824"/>
    <w:rsid w:val="00526579"/>
    <w:rsid w:val="0054368D"/>
    <w:rsid w:val="00547475"/>
    <w:rsid w:val="00547D1A"/>
    <w:rsid w:val="00554520"/>
    <w:rsid w:val="005557D2"/>
    <w:rsid w:val="00560EB5"/>
    <w:rsid w:val="00564DBC"/>
    <w:rsid w:val="005668ED"/>
    <w:rsid w:val="00570015"/>
    <w:rsid w:val="00581673"/>
    <w:rsid w:val="005857FD"/>
    <w:rsid w:val="00585C72"/>
    <w:rsid w:val="0059034A"/>
    <w:rsid w:val="005A16D4"/>
    <w:rsid w:val="005A2BA8"/>
    <w:rsid w:val="005A4CD5"/>
    <w:rsid w:val="005B0002"/>
    <w:rsid w:val="005B074D"/>
    <w:rsid w:val="005B38CA"/>
    <w:rsid w:val="005B4185"/>
    <w:rsid w:val="005C3FF2"/>
    <w:rsid w:val="005C68CE"/>
    <w:rsid w:val="005D27D1"/>
    <w:rsid w:val="005E1F98"/>
    <w:rsid w:val="005E246B"/>
    <w:rsid w:val="005E490E"/>
    <w:rsid w:val="005E7548"/>
    <w:rsid w:val="00607C37"/>
    <w:rsid w:val="00610812"/>
    <w:rsid w:val="006112EC"/>
    <w:rsid w:val="00611C39"/>
    <w:rsid w:val="006132E5"/>
    <w:rsid w:val="00613877"/>
    <w:rsid w:val="00617421"/>
    <w:rsid w:val="00617DF8"/>
    <w:rsid w:val="006229D3"/>
    <w:rsid w:val="00634277"/>
    <w:rsid w:val="00634C17"/>
    <w:rsid w:val="00635E2B"/>
    <w:rsid w:val="00635E69"/>
    <w:rsid w:val="00637A61"/>
    <w:rsid w:val="00637B97"/>
    <w:rsid w:val="00644F25"/>
    <w:rsid w:val="00647C59"/>
    <w:rsid w:val="00650E26"/>
    <w:rsid w:val="006523D3"/>
    <w:rsid w:val="006523FC"/>
    <w:rsid w:val="00661B22"/>
    <w:rsid w:val="0066369F"/>
    <w:rsid w:val="0066522E"/>
    <w:rsid w:val="0066589A"/>
    <w:rsid w:val="006762F3"/>
    <w:rsid w:val="00680A56"/>
    <w:rsid w:val="00681BF3"/>
    <w:rsid w:val="00683CF0"/>
    <w:rsid w:val="00684211"/>
    <w:rsid w:val="00686D10"/>
    <w:rsid w:val="006878FD"/>
    <w:rsid w:val="00690657"/>
    <w:rsid w:val="00692110"/>
    <w:rsid w:val="006A02BC"/>
    <w:rsid w:val="006A4629"/>
    <w:rsid w:val="006A6FC2"/>
    <w:rsid w:val="006B4A7D"/>
    <w:rsid w:val="006B72AB"/>
    <w:rsid w:val="006C78C6"/>
    <w:rsid w:val="006D7A4C"/>
    <w:rsid w:val="006F01B3"/>
    <w:rsid w:val="006F477E"/>
    <w:rsid w:val="006F7ADF"/>
    <w:rsid w:val="0070196E"/>
    <w:rsid w:val="0070401C"/>
    <w:rsid w:val="00704A7E"/>
    <w:rsid w:val="00705602"/>
    <w:rsid w:val="00727B27"/>
    <w:rsid w:val="007312CE"/>
    <w:rsid w:val="00732B39"/>
    <w:rsid w:val="00735C09"/>
    <w:rsid w:val="007373BA"/>
    <w:rsid w:val="007409B6"/>
    <w:rsid w:val="007424D9"/>
    <w:rsid w:val="0074483C"/>
    <w:rsid w:val="00755698"/>
    <w:rsid w:val="007562D0"/>
    <w:rsid w:val="00761066"/>
    <w:rsid w:val="00761131"/>
    <w:rsid w:val="00761B04"/>
    <w:rsid w:val="00762C9A"/>
    <w:rsid w:val="007676C3"/>
    <w:rsid w:val="00770A31"/>
    <w:rsid w:val="00771A2A"/>
    <w:rsid w:val="00773725"/>
    <w:rsid w:val="00785C63"/>
    <w:rsid w:val="00787F6B"/>
    <w:rsid w:val="00796F15"/>
    <w:rsid w:val="007973B0"/>
    <w:rsid w:val="007A265F"/>
    <w:rsid w:val="007A56BA"/>
    <w:rsid w:val="007A677B"/>
    <w:rsid w:val="007A6BAE"/>
    <w:rsid w:val="007A7CDC"/>
    <w:rsid w:val="007B0031"/>
    <w:rsid w:val="007B2D7B"/>
    <w:rsid w:val="007B3700"/>
    <w:rsid w:val="007C0C05"/>
    <w:rsid w:val="007C3784"/>
    <w:rsid w:val="007C3ED2"/>
    <w:rsid w:val="007C515D"/>
    <w:rsid w:val="007D4712"/>
    <w:rsid w:val="007D51B9"/>
    <w:rsid w:val="007D6014"/>
    <w:rsid w:val="007E4A8B"/>
    <w:rsid w:val="007E6223"/>
    <w:rsid w:val="007E740C"/>
    <w:rsid w:val="007F479E"/>
    <w:rsid w:val="007F5AD4"/>
    <w:rsid w:val="00800115"/>
    <w:rsid w:val="008054D0"/>
    <w:rsid w:val="0081341B"/>
    <w:rsid w:val="00815935"/>
    <w:rsid w:val="00816CB8"/>
    <w:rsid w:val="00817F9E"/>
    <w:rsid w:val="00820D46"/>
    <w:rsid w:val="008210B2"/>
    <w:rsid w:val="0082226B"/>
    <w:rsid w:val="00822871"/>
    <w:rsid w:val="008251F6"/>
    <w:rsid w:val="008278D5"/>
    <w:rsid w:val="008309E8"/>
    <w:rsid w:val="00845224"/>
    <w:rsid w:val="00845ACA"/>
    <w:rsid w:val="008461CA"/>
    <w:rsid w:val="00853BE9"/>
    <w:rsid w:val="00866FC9"/>
    <w:rsid w:val="00871841"/>
    <w:rsid w:val="00874C67"/>
    <w:rsid w:val="00883DD2"/>
    <w:rsid w:val="008975C2"/>
    <w:rsid w:val="008A4F82"/>
    <w:rsid w:val="008A53EE"/>
    <w:rsid w:val="008A742B"/>
    <w:rsid w:val="008B4422"/>
    <w:rsid w:val="008B6E96"/>
    <w:rsid w:val="008C3AD6"/>
    <w:rsid w:val="008C5EA3"/>
    <w:rsid w:val="008D3BD8"/>
    <w:rsid w:val="008D6B52"/>
    <w:rsid w:val="008D7823"/>
    <w:rsid w:val="008E2B8A"/>
    <w:rsid w:val="008E5006"/>
    <w:rsid w:val="008F026B"/>
    <w:rsid w:val="008F3017"/>
    <w:rsid w:val="008F3423"/>
    <w:rsid w:val="008F3E39"/>
    <w:rsid w:val="008F5051"/>
    <w:rsid w:val="00902D8F"/>
    <w:rsid w:val="00903D0B"/>
    <w:rsid w:val="0091330C"/>
    <w:rsid w:val="00913FF6"/>
    <w:rsid w:val="00915190"/>
    <w:rsid w:val="00915DEB"/>
    <w:rsid w:val="009208FF"/>
    <w:rsid w:val="009346BA"/>
    <w:rsid w:val="00934EB7"/>
    <w:rsid w:val="00941496"/>
    <w:rsid w:val="00943F73"/>
    <w:rsid w:val="00947A25"/>
    <w:rsid w:val="00950C81"/>
    <w:rsid w:val="00950D0D"/>
    <w:rsid w:val="009512C5"/>
    <w:rsid w:val="00952BCA"/>
    <w:rsid w:val="00956ACA"/>
    <w:rsid w:val="00956BF1"/>
    <w:rsid w:val="009615FF"/>
    <w:rsid w:val="00964DD6"/>
    <w:rsid w:val="00965451"/>
    <w:rsid w:val="0096764D"/>
    <w:rsid w:val="009719CB"/>
    <w:rsid w:val="00971EBE"/>
    <w:rsid w:val="00975334"/>
    <w:rsid w:val="00982F48"/>
    <w:rsid w:val="00987111"/>
    <w:rsid w:val="009872EB"/>
    <w:rsid w:val="00994114"/>
    <w:rsid w:val="009A2682"/>
    <w:rsid w:val="009A2D16"/>
    <w:rsid w:val="009B29AD"/>
    <w:rsid w:val="009B633F"/>
    <w:rsid w:val="009C4F08"/>
    <w:rsid w:val="009D1314"/>
    <w:rsid w:val="009D1C47"/>
    <w:rsid w:val="009D5A6D"/>
    <w:rsid w:val="009E6332"/>
    <w:rsid w:val="009F662E"/>
    <w:rsid w:val="00A164D0"/>
    <w:rsid w:val="00A20823"/>
    <w:rsid w:val="00A22C0D"/>
    <w:rsid w:val="00A239C1"/>
    <w:rsid w:val="00A23D13"/>
    <w:rsid w:val="00A23DD7"/>
    <w:rsid w:val="00A27EF0"/>
    <w:rsid w:val="00A30519"/>
    <w:rsid w:val="00A32624"/>
    <w:rsid w:val="00A33C5E"/>
    <w:rsid w:val="00A349B0"/>
    <w:rsid w:val="00A3730C"/>
    <w:rsid w:val="00A43686"/>
    <w:rsid w:val="00A456DD"/>
    <w:rsid w:val="00A55E02"/>
    <w:rsid w:val="00A61A92"/>
    <w:rsid w:val="00A70B50"/>
    <w:rsid w:val="00A72325"/>
    <w:rsid w:val="00A74C4F"/>
    <w:rsid w:val="00A75DA0"/>
    <w:rsid w:val="00A77C78"/>
    <w:rsid w:val="00A8403B"/>
    <w:rsid w:val="00A853C4"/>
    <w:rsid w:val="00A90048"/>
    <w:rsid w:val="00A90F55"/>
    <w:rsid w:val="00A916FE"/>
    <w:rsid w:val="00A9641C"/>
    <w:rsid w:val="00A97487"/>
    <w:rsid w:val="00A97B77"/>
    <w:rsid w:val="00AA165D"/>
    <w:rsid w:val="00AA3947"/>
    <w:rsid w:val="00AA7951"/>
    <w:rsid w:val="00AB51A4"/>
    <w:rsid w:val="00AB7E94"/>
    <w:rsid w:val="00AC26C5"/>
    <w:rsid w:val="00AD3354"/>
    <w:rsid w:val="00AD561F"/>
    <w:rsid w:val="00AE029B"/>
    <w:rsid w:val="00AE13E6"/>
    <w:rsid w:val="00AE1926"/>
    <w:rsid w:val="00AE1CF8"/>
    <w:rsid w:val="00AE4B2D"/>
    <w:rsid w:val="00AE560E"/>
    <w:rsid w:val="00AF1D44"/>
    <w:rsid w:val="00AF47B3"/>
    <w:rsid w:val="00AF6DB4"/>
    <w:rsid w:val="00B06954"/>
    <w:rsid w:val="00B107A7"/>
    <w:rsid w:val="00B158AA"/>
    <w:rsid w:val="00B17AFB"/>
    <w:rsid w:val="00B20F4B"/>
    <w:rsid w:val="00B221B1"/>
    <w:rsid w:val="00B25920"/>
    <w:rsid w:val="00B26651"/>
    <w:rsid w:val="00B27CF0"/>
    <w:rsid w:val="00B35875"/>
    <w:rsid w:val="00B419E5"/>
    <w:rsid w:val="00B44123"/>
    <w:rsid w:val="00B4637D"/>
    <w:rsid w:val="00B518F8"/>
    <w:rsid w:val="00B63C56"/>
    <w:rsid w:val="00B74AD8"/>
    <w:rsid w:val="00B77C42"/>
    <w:rsid w:val="00B81946"/>
    <w:rsid w:val="00B83F6F"/>
    <w:rsid w:val="00B84B3D"/>
    <w:rsid w:val="00B87DFA"/>
    <w:rsid w:val="00B91C34"/>
    <w:rsid w:val="00B91FF4"/>
    <w:rsid w:val="00B93926"/>
    <w:rsid w:val="00B941A5"/>
    <w:rsid w:val="00BA2CB5"/>
    <w:rsid w:val="00BA6202"/>
    <w:rsid w:val="00BB0538"/>
    <w:rsid w:val="00BB4AB9"/>
    <w:rsid w:val="00BB79CF"/>
    <w:rsid w:val="00BC38D7"/>
    <w:rsid w:val="00BC6EC3"/>
    <w:rsid w:val="00BD05D0"/>
    <w:rsid w:val="00BD4571"/>
    <w:rsid w:val="00BD46E7"/>
    <w:rsid w:val="00BD4D69"/>
    <w:rsid w:val="00BD4F7F"/>
    <w:rsid w:val="00BD541C"/>
    <w:rsid w:val="00BD6EC8"/>
    <w:rsid w:val="00BE16F2"/>
    <w:rsid w:val="00BE3700"/>
    <w:rsid w:val="00BE3D23"/>
    <w:rsid w:val="00BE3D64"/>
    <w:rsid w:val="00BE58C5"/>
    <w:rsid w:val="00BE717D"/>
    <w:rsid w:val="00BF1422"/>
    <w:rsid w:val="00C141DA"/>
    <w:rsid w:val="00C17BC3"/>
    <w:rsid w:val="00C278DD"/>
    <w:rsid w:val="00C306E8"/>
    <w:rsid w:val="00C32DC9"/>
    <w:rsid w:val="00C35E0C"/>
    <w:rsid w:val="00C4392F"/>
    <w:rsid w:val="00C44D8A"/>
    <w:rsid w:val="00C455AD"/>
    <w:rsid w:val="00C47737"/>
    <w:rsid w:val="00C55FE8"/>
    <w:rsid w:val="00C64E84"/>
    <w:rsid w:val="00C659E0"/>
    <w:rsid w:val="00C712DD"/>
    <w:rsid w:val="00C75858"/>
    <w:rsid w:val="00C770E5"/>
    <w:rsid w:val="00C81662"/>
    <w:rsid w:val="00C837DC"/>
    <w:rsid w:val="00C8553C"/>
    <w:rsid w:val="00C85796"/>
    <w:rsid w:val="00CA1A88"/>
    <w:rsid w:val="00CA68D7"/>
    <w:rsid w:val="00CB1DB7"/>
    <w:rsid w:val="00CB1FE6"/>
    <w:rsid w:val="00CB6543"/>
    <w:rsid w:val="00CB7CD6"/>
    <w:rsid w:val="00CB7E7C"/>
    <w:rsid w:val="00CC18E7"/>
    <w:rsid w:val="00CC53FF"/>
    <w:rsid w:val="00CD0FEC"/>
    <w:rsid w:val="00CD49D2"/>
    <w:rsid w:val="00CD4D3E"/>
    <w:rsid w:val="00CE2DB1"/>
    <w:rsid w:val="00CE4868"/>
    <w:rsid w:val="00CE5105"/>
    <w:rsid w:val="00CE6986"/>
    <w:rsid w:val="00CE6E2F"/>
    <w:rsid w:val="00CF0D00"/>
    <w:rsid w:val="00CF3120"/>
    <w:rsid w:val="00CF33B6"/>
    <w:rsid w:val="00D00F76"/>
    <w:rsid w:val="00D04869"/>
    <w:rsid w:val="00D06684"/>
    <w:rsid w:val="00D06723"/>
    <w:rsid w:val="00D128B6"/>
    <w:rsid w:val="00D201F2"/>
    <w:rsid w:val="00D21B38"/>
    <w:rsid w:val="00D33C9A"/>
    <w:rsid w:val="00D3488B"/>
    <w:rsid w:val="00D3590F"/>
    <w:rsid w:val="00D41AFA"/>
    <w:rsid w:val="00D46B1D"/>
    <w:rsid w:val="00D51ABD"/>
    <w:rsid w:val="00D55074"/>
    <w:rsid w:val="00D56936"/>
    <w:rsid w:val="00D5792D"/>
    <w:rsid w:val="00D62B5D"/>
    <w:rsid w:val="00D64E2D"/>
    <w:rsid w:val="00D66FDE"/>
    <w:rsid w:val="00D77115"/>
    <w:rsid w:val="00D83C46"/>
    <w:rsid w:val="00D8646A"/>
    <w:rsid w:val="00DA1D83"/>
    <w:rsid w:val="00DA56B4"/>
    <w:rsid w:val="00DA6921"/>
    <w:rsid w:val="00DA7785"/>
    <w:rsid w:val="00DB2122"/>
    <w:rsid w:val="00DB58C8"/>
    <w:rsid w:val="00DB6BE7"/>
    <w:rsid w:val="00DD0536"/>
    <w:rsid w:val="00DD1DEF"/>
    <w:rsid w:val="00DD2F97"/>
    <w:rsid w:val="00DD6D54"/>
    <w:rsid w:val="00DE0E0B"/>
    <w:rsid w:val="00DE13F8"/>
    <w:rsid w:val="00DE18CB"/>
    <w:rsid w:val="00DE4B24"/>
    <w:rsid w:val="00DF4D7D"/>
    <w:rsid w:val="00DF550F"/>
    <w:rsid w:val="00DF5AA4"/>
    <w:rsid w:val="00E00A5E"/>
    <w:rsid w:val="00E04DE2"/>
    <w:rsid w:val="00E065B5"/>
    <w:rsid w:val="00E07653"/>
    <w:rsid w:val="00E076EA"/>
    <w:rsid w:val="00E21671"/>
    <w:rsid w:val="00E21740"/>
    <w:rsid w:val="00E217F1"/>
    <w:rsid w:val="00E31555"/>
    <w:rsid w:val="00E36331"/>
    <w:rsid w:val="00E37A57"/>
    <w:rsid w:val="00E45AEE"/>
    <w:rsid w:val="00E45B64"/>
    <w:rsid w:val="00E504EB"/>
    <w:rsid w:val="00E50533"/>
    <w:rsid w:val="00E50BB9"/>
    <w:rsid w:val="00E51AAD"/>
    <w:rsid w:val="00E528F7"/>
    <w:rsid w:val="00E627A0"/>
    <w:rsid w:val="00E65A29"/>
    <w:rsid w:val="00E70246"/>
    <w:rsid w:val="00E7155F"/>
    <w:rsid w:val="00E71D84"/>
    <w:rsid w:val="00E75BA0"/>
    <w:rsid w:val="00E830D1"/>
    <w:rsid w:val="00E8321A"/>
    <w:rsid w:val="00E83639"/>
    <w:rsid w:val="00E85305"/>
    <w:rsid w:val="00E91332"/>
    <w:rsid w:val="00E92603"/>
    <w:rsid w:val="00E929C3"/>
    <w:rsid w:val="00E93076"/>
    <w:rsid w:val="00E93AB8"/>
    <w:rsid w:val="00E93ACC"/>
    <w:rsid w:val="00E95021"/>
    <w:rsid w:val="00E95B05"/>
    <w:rsid w:val="00E97043"/>
    <w:rsid w:val="00EA16F9"/>
    <w:rsid w:val="00EA274C"/>
    <w:rsid w:val="00EB26E2"/>
    <w:rsid w:val="00EB4800"/>
    <w:rsid w:val="00EC16B5"/>
    <w:rsid w:val="00EC5AB3"/>
    <w:rsid w:val="00EC6EC4"/>
    <w:rsid w:val="00EC7063"/>
    <w:rsid w:val="00ED5B04"/>
    <w:rsid w:val="00ED5FDF"/>
    <w:rsid w:val="00ED6EAC"/>
    <w:rsid w:val="00EE08ED"/>
    <w:rsid w:val="00EE174C"/>
    <w:rsid w:val="00EF7D1F"/>
    <w:rsid w:val="00F020D5"/>
    <w:rsid w:val="00F05042"/>
    <w:rsid w:val="00F060FD"/>
    <w:rsid w:val="00F11A83"/>
    <w:rsid w:val="00F15804"/>
    <w:rsid w:val="00F17BE3"/>
    <w:rsid w:val="00F20158"/>
    <w:rsid w:val="00F22AF9"/>
    <w:rsid w:val="00F26CCA"/>
    <w:rsid w:val="00F3033D"/>
    <w:rsid w:val="00F31874"/>
    <w:rsid w:val="00F36ABA"/>
    <w:rsid w:val="00F3703A"/>
    <w:rsid w:val="00F401EE"/>
    <w:rsid w:val="00F559EF"/>
    <w:rsid w:val="00F610E1"/>
    <w:rsid w:val="00F623C8"/>
    <w:rsid w:val="00F65514"/>
    <w:rsid w:val="00F70094"/>
    <w:rsid w:val="00F70A38"/>
    <w:rsid w:val="00F825AC"/>
    <w:rsid w:val="00F92858"/>
    <w:rsid w:val="00F92F3F"/>
    <w:rsid w:val="00F93145"/>
    <w:rsid w:val="00F936BD"/>
    <w:rsid w:val="00F96F2D"/>
    <w:rsid w:val="00FA4EC7"/>
    <w:rsid w:val="00FA5286"/>
    <w:rsid w:val="00FA637E"/>
    <w:rsid w:val="00FB4B94"/>
    <w:rsid w:val="00FB5765"/>
    <w:rsid w:val="00FB6D93"/>
    <w:rsid w:val="00FC0F99"/>
    <w:rsid w:val="00FC1AB9"/>
    <w:rsid w:val="00FD0BAC"/>
    <w:rsid w:val="00FD37D8"/>
    <w:rsid w:val="00FE177D"/>
    <w:rsid w:val="00FE6D52"/>
    <w:rsid w:val="00FE7AED"/>
    <w:rsid w:val="00FF0034"/>
    <w:rsid w:val="00FF0FCA"/>
    <w:rsid w:val="00FF5A75"/>
    <w:rsid w:val="00FF7F97"/>
    <w:rsid w:val="11C79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>
      <o:colormru v:ext="edit" colors="#86b0be"/>
    </o:shapedefaults>
    <o:shapelayout v:ext="edit">
      <o:idmap v:ext="edit" data="1"/>
    </o:shapelayout>
  </w:shapeDefaults>
  <w:decimalSymbol w:val="."/>
  <w:listSeparator w:val=","/>
  <w14:docId w14:val="189D6018"/>
  <w15:docId w15:val="{E9F867B7-1FE8-4D7E-86CF-65F1EAD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A0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A0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5DA0"/>
    <w:pPr>
      <w:keepNext/>
      <w:keepLines/>
      <w:numPr>
        <w:numId w:val="23"/>
      </w:numPr>
      <w:spacing w:before="360" w:after="120"/>
      <w:ind w:left="425" w:hanging="425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A0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A08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rsid w:val="003B0C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3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3A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3A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3A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0C23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rsid w:val="003B0C23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rsid w:val="003B0C23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sid w:val="003B0C23"/>
    <w:rPr>
      <w:b/>
    </w:rPr>
  </w:style>
  <w:style w:type="paragraph" w:customStyle="1" w:styleId="Filename">
    <w:name w:val="Filename"/>
    <w:basedOn w:val="Header"/>
    <w:next w:val="Header"/>
    <w:rsid w:val="003B0C23"/>
    <w:rPr>
      <w:sz w:val="16"/>
    </w:rPr>
  </w:style>
  <w:style w:type="paragraph" w:customStyle="1" w:styleId="Filenameandpath">
    <w:name w:val="Filename and path"/>
    <w:basedOn w:val="Normal"/>
    <w:rsid w:val="003B0C23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  <w:rsid w:val="003B0C23"/>
  </w:style>
  <w:style w:type="character" w:styleId="FootnoteReference">
    <w:name w:val="footnote reference"/>
    <w:basedOn w:val="DefaultParagraphFont"/>
    <w:semiHidden/>
    <w:rsid w:val="003B0C23"/>
    <w:rPr>
      <w:vertAlign w:val="superscript"/>
    </w:rPr>
  </w:style>
  <w:style w:type="paragraph" w:styleId="FootnoteText">
    <w:name w:val="footnote text"/>
    <w:basedOn w:val="Normal"/>
    <w:semiHidden/>
    <w:rsid w:val="003B0C23"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sid w:val="003B0C23"/>
    <w:rPr>
      <w:color w:val="0000FF"/>
      <w:u w:val="single"/>
    </w:rPr>
  </w:style>
  <w:style w:type="paragraph" w:styleId="ListNumber">
    <w:name w:val="List Number"/>
    <w:basedOn w:val="Normal"/>
    <w:rsid w:val="003B0C23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253A08"/>
    <w:pPr>
      <w:ind w:left="0"/>
    </w:pPr>
    <w:rPr>
      <w:b/>
      <w:sz w:val="32"/>
    </w:rPr>
  </w:style>
  <w:style w:type="paragraph" w:customStyle="1" w:styleId="Tablenormal0">
    <w:name w:val="Table normal"/>
    <w:rsid w:val="003B0C23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sid w:val="003B0C23"/>
    <w:rPr>
      <w:b/>
    </w:rPr>
  </w:style>
  <w:style w:type="paragraph" w:customStyle="1" w:styleId="Tableheadings">
    <w:name w:val="Table headings"/>
    <w:basedOn w:val="Tablenormal0"/>
    <w:rsid w:val="003B0C23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rsid w:val="003B0C23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7E622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rsid w:val="003B0C23"/>
    <w:pPr>
      <w:numPr>
        <w:numId w:val="16"/>
      </w:numPr>
      <w:tabs>
        <w:tab w:val="left" w:pos="397"/>
      </w:tabs>
    </w:pPr>
  </w:style>
  <w:style w:type="character" w:styleId="PageNumber">
    <w:name w:val="page number"/>
    <w:basedOn w:val="DefaultParagraphFont"/>
    <w:rsid w:val="004D5664"/>
  </w:style>
  <w:style w:type="paragraph" w:styleId="ListNumber3">
    <w:name w:val="List Number 3"/>
    <w:basedOn w:val="Normal"/>
    <w:rsid w:val="003B0C23"/>
    <w:pPr>
      <w:numPr>
        <w:numId w:val="18"/>
      </w:numPr>
    </w:pPr>
  </w:style>
  <w:style w:type="paragraph" w:styleId="ListNumber2">
    <w:name w:val="List Number 2"/>
    <w:basedOn w:val="Normal"/>
    <w:rsid w:val="003B0C23"/>
    <w:pPr>
      <w:numPr>
        <w:numId w:val="17"/>
      </w:numPr>
    </w:pPr>
  </w:style>
  <w:style w:type="table" w:styleId="TableGrid">
    <w:name w:val="Table Grid"/>
    <w:basedOn w:val="TableNormal"/>
    <w:rsid w:val="00B84B3D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C4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53A0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5DA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3A08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3A08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3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3A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3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53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A08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E622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253A0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A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3A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A08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A08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A08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53A08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A08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E611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4E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4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E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E84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37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1AAD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37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tent.hta.gov.uk/sites/default/files/2021-06/HTA%20Emergency%20mortuary%20licence%20application%20guid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hta.gov.uk/guidance-professionals/licences-roles-and-fees/licensing/applying-our-licences/emergency-mortuar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ntent.hta.gov.uk/sites/default/files/2021-06/HTA%20Emergency%20mortuary%20licence%20application%20guide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ta.gov.uk/guidance-professionals/regulated-sectors/post-mortem/post-mortem-hta-reportable-incidents-htari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olic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EF63-DAFD-4C78-ADE4-5FE53CA16621}"/>
      </w:docPartPr>
      <w:docPartBody>
        <w:p w:rsidR="00CF48F5" w:rsidRDefault="003E294B"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1DA7-B773-47DA-B6DB-2BE708165E7E}"/>
      </w:docPartPr>
      <w:docPartBody>
        <w:p w:rsidR="00CF48F5" w:rsidRDefault="003E294B">
          <w:r w:rsidRPr="00A456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BB89-4BB0-4819-829C-DB8449947220}"/>
      </w:docPartPr>
      <w:docPartBody>
        <w:p w:rsidR="00CF48F5" w:rsidRDefault="003E294B">
          <w:r w:rsidRPr="00A45675">
            <w:rPr>
              <w:rStyle w:val="PlaceholderText"/>
            </w:rPr>
            <w:t>Choose an item.</w:t>
          </w:r>
        </w:p>
      </w:docPartBody>
    </w:docPart>
    <w:docPart>
      <w:docPartPr>
        <w:name w:val="14DEA9CBE5F8478AAE0F0559197E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C7C0-91BF-44E7-A1A1-71D67D4CBD28}"/>
      </w:docPartPr>
      <w:docPartBody>
        <w:p w:rsidR="00CF48F5" w:rsidRDefault="003E294B" w:rsidP="003E294B">
          <w:pPr>
            <w:pStyle w:val="14DEA9CBE5F8478AAE0F0559197E6516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72029BF2C4B7A8495DC55873A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DD73-D5E2-485B-B4BF-1A42A91E3203}"/>
      </w:docPartPr>
      <w:docPartBody>
        <w:p w:rsidR="00CF48F5" w:rsidRDefault="003E294B" w:rsidP="003E294B">
          <w:pPr>
            <w:pStyle w:val="52672029BF2C4B7A8495DC55873A39B2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77E5189D54B16819FDD1D33EC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B5BC-163F-4321-B9F8-D048CF778BE7}"/>
      </w:docPartPr>
      <w:docPartBody>
        <w:p w:rsidR="00CF48F5" w:rsidRDefault="003E294B" w:rsidP="003E294B">
          <w:pPr>
            <w:pStyle w:val="47A77E5189D54B16819FDD1D33EC47D7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69C6A1E534FFDB23785AAD6A4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F548-F3CA-426A-886C-FC6CA1917E04}"/>
      </w:docPartPr>
      <w:docPartBody>
        <w:p w:rsidR="00CF48F5" w:rsidRDefault="003E294B" w:rsidP="003E294B">
          <w:pPr>
            <w:pStyle w:val="DF769C6A1E534FFDB23785AAD6A46135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33868D07F4379BF036419B9FE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B1DF-AD85-49A6-AD08-2BC006A368D0}"/>
      </w:docPartPr>
      <w:docPartBody>
        <w:p w:rsidR="00CF48F5" w:rsidRDefault="003E294B" w:rsidP="003E294B">
          <w:pPr>
            <w:pStyle w:val="FAE33868D07F4379BF036419B9FEF9FB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DC1BAA72A4568B6389C750A16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9347-AF41-422E-A2D8-9C7411DBAD6D}"/>
      </w:docPartPr>
      <w:docPartBody>
        <w:p w:rsidR="00CF48F5" w:rsidRDefault="003E294B" w:rsidP="003E294B">
          <w:pPr>
            <w:pStyle w:val="187DC1BAA72A4568B6389C750A16960F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E186AAD6C4C56B43206B3AED5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759F-6B28-4FC2-9F97-F88F96343D84}"/>
      </w:docPartPr>
      <w:docPartBody>
        <w:p w:rsidR="00CF48F5" w:rsidRDefault="003E294B" w:rsidP="003E294B">
          <w:pPr>
            <w:pStyle w:val="F70E186AAD6C4C56B43206B3AED5CB10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B4CA380E24122B6D58908E1E9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4C58-ECAF-4E57-B9BB-06F8A4AFF4E3}"/>
      </w:docPartPr>
      <w:docPartBody>
        <w:p w:rsidR="00CF48F5" w:rsidRDefault="003E294B" w:rsidP="003E294B">
          <w:pPr>
            <w:pStyle w:val="156B4CA380E24122B6D58908E1E942AB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C2993B1D0469B89968583EE49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D6D9-DB42-4AB6-B03A-F9FC3B971C9A}"/>
      </w:docPartPr>
      <w:docPartBody>
        <w:p w:rsidR="00CF48F5" w:rsidRDefault="003E294B" w:rsidP="003E294B">
          <w:pPr>
            <w:pStyle w:val="EC2C2993B1D0469B89968583EE49497D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3374DD8AE45C0B8E680C37549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6320-2C08-4D4B-B0F2-7504A341CF40}"/>
      </w:docPartPr>
      <w:docPartBody>
        <w:p w:rsidR="00CF48F5" w:rsidRDefault="003E294B" w:rsidP="003E294B">
          <w:pPr>
            <w:pStyle w:val="09D3374DD8AE45C0B8E680C3754936F8"/>
          </w:pPr>
          <w:r w:rsidRPr="00A45675">
            <w:rPr>
              <w:rStyle w:val="PlaceholderText"/>
            </w:rPr>
            <w:t>Choose an item.</w:t>
          </w:r>
        </w:p>
      </w:docPartBody>
    </w:docPart>
    <w:docPart>
      <w:docPartPr>
        <w:name w:val="8D8553F57129441BBB51833B3BF7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93C2-A2AB-440C-B1CE-5F920B0FD77B}"/>
      </w:docPartPr>
      <w:docPartBody>
        <w:p w:rsidR="00CF48F5" w:rsidRDefault="003E294B" w:rsidP="003E294B">
          <w:pPr>
            <w:pStyle w:val="8D8553F57129441BBB51833B3BF74AC5"/>
          </w:pPr>
          <w:r w:rsidRPr="00A45675">
            <w:rPr>
              <w:rStyle w:val="PlaceholderText"/>
            </w:rPr>
            <w:t>Choose an item.</w:t>
          </w:r>
        </w:p>
      </w:docPartBody>
    </w:docPart>
    <w:docPart>
      <w:docPartPr>
        <w:name w:val="B9BA584CE49F4F41886D1B629212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7D14-F99D-45D6-A046-D79B6D910D49}"/>
      </w:docPartPr>
      <w:docPartBody>
        <w:p w:rsidR="00CF48F5" w:rsidRDefault="003E294B" w:rsidP="003E294B">
          <w:pPr>
            <w:pStyle w:val="B9BA584CE49F4F41886D1B6292124FBE"/>
          </w:pPr>
          <w:r w:rsidRPr="00A45675">
            <w:rPr>
              <w:rStyle w:val="PlaceholderText"/>
            </w:rPr>
            <w:t>Choose an item.</w:t>
          </w:r>
        </w:p>
      </w:docPartBody>
    </w:docPart>
    <w:docPart>
      <w:docPartPr>
        <w:name w:val="17A86F1B19AB42A7BA35ACB4434D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72A9-58BE-457C-A985-CCBBFE6B8F3B}"/>
      </w:docPartPr>
      <w:docPartBody>
        <w:p w:rsidR="00CF48F5" w:rsidRDefault="003E294B" w:rsidP="003E294B">
          <w:pPr>
            <w:pStyle w:val="17A86F1B19AB42A7BA35ACB4434D3CDD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6EF3DCBF0453BAB03679B331A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9115-D8FF-44C8-9D50-76732F6A8065}"/>
      </w:docPartPr>
      <w:docPartBody>
        <w:p w:rsidR="00CF48F5" w:rsidRDefault="003E294B" w:rsidP="003E294B">
          <w:pPr>
            <w:pStyle w:val="B626EF3DCBF0453BAB03679B331A141B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D62BA23A7493CA0E6B8D5D0C0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E636-9330-4E21-A613-2E471DD696CF}"/>
      </w:docPartPr>
      <w:docPartBody>
        <w:p w:rsidR="00CF48F5" w:rsidRDefault="003E294B" w:rsidP="003E294B">
          <w:pPr>
            <w:pStyle w:val="07AD62BA23A7493CA0E6B8D5D0C03433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17A0F67344D4292F3CA200B0A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FDE9-C2C3-4931-8D37-962A2CD2A119}"/>
      </w:docPartPr>
      <w:docPartBody>
        <w:p w:rsidR="00CF48F5" w:rsidRDefault="003E294B" w:rsidP="003E294B">
          <w:pPr>
            <w:pStyle w:val="C4E17A0F67344D4292F3CA200B0AB6A7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1B835DFC046F19364C9B784AC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8DD0-3950-425C-BF27-2BF25EACAACF}"/>
      </w:docPartPr>
      <w:docPartBody>
        <w:p w:rsidR="002210E0" w:rsidRDefault="00045C96" w:rsidP="00045C96">
          <w:pPr>
            <w:pStyle w:val="3D01B835DFC046F19364C9B784AC8EE2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06C5C5DF4907A9354D15C8F0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9C67-3B59-423B-B8C8-23081E9A6836}"/>
      </w:docPartPr>
      <w:docPartBody>
        <w:p w:rsidR="002210E0" w:rsidRDefault="00045C96" w:rsidP="00045C96">
          <w:pPr>
            <w:pStyle w:val="0D7006C5C5DF4907A9354D15C8F0AB81"/>
          </w:pPr>
          <w:r w:rsidRPr="00A456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9C8A70BA44F1E80D134D4454E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952C-C355-47B4-B826-3B7732F9C8E7}"/>
      </w:docPartPr>
      <w:docPartBody>
        <w:p w:rsidR="001B0F20" w:rsidRDefault="002210E0">
          <w:pPr>
            <w:pStyle w:val="2199C8A70BA44F1E80D134D4454E93FE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FE4E00CC04DEBA6F938815E3D4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5FD2-33D7-4DF8-976B-D7BFFDF54024}"/>
      </w:docPartPr>
      <w:docPartBody>
        <w:p w:rsidR="001B0F20" w:rsidRDefault="002210E0" w:rsidP="002210E0">
          <w:pPr>
            <w:pStyle w:val="66BFE4E00CC04DEBA6F938815E3D4D1A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5BE2E886E4F03915455A84C91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4C3-6C72-4B5C-8F46-1E3936DCF47D}"/>
      </w:docPartPr>
      <w:docPartBody>
        <w:p w:rsidR="001B0F20" w:rsidRDefault="002210E0" w:rsidP="002210E0">
          <w:pPr>
            <w:pStyle w:val="F655BE2E886E4F03915455A84C91E1D3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62C811FF54078B02C19402F1F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1D31-E7B3-4321-A099-F5AA7B888A9B}"/>
      </w:docPartPr>
      <w:docPartBody>
        <w:p w:rsidR="001B0F20" w:rsidRDefault="002210E0" w:rsidP="002210E0">
          <w:pPr>
            <w:pStyle w:val="93962C811FF54078B02C19402F1F2311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F310953B946D6BB1C6B9DF3A0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ABCB-23C3-47A1-99CD-B3F9723444E7}"/>
      </w:docPartPr>
      <w:docPartBody>
        <w:p w:rsidR="001B0F20" w:rsidRDefault="002210E0" w:rsidP="002210E0">
          <w:pPr>
            <w:pStyle w:val="86AF310953B946D6BB1C6B9DF3A02DA1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CBC26398D440ABD2458FC286C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6B0A-834E-432E-9408-344D3D87596A}"/>
      </w:docPartPr>
      <w:docPartBody>
        <w:p w:rsidR="001B0F20" w:rsidRDefault="002210E0" w:rsidP="002210E0">
          <w:pPr>
            <w:pStyle w:val="0D5CBC26398D440ABD2458FC286C551F"/>
          </w:pPr>
          <w:r w:rsidRPr="00A456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4B"/>
    <w:rsid w:val="00045C96"/>
    <w:rsid w:val="001B0F20"/>
    <w:rsid w:val="002210E0"/>
    <w:rsid w:val="003E294B"/>
    <w:rsid w:val="00CF48F5"/>
    <w:rsid w:val="00EE174C"/>
    <w:rsid w:val="00F2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0E0"/>
    <w:rPr>
      <w:color w:val="808080"/>
    </w:rPr>
  </w:style>
  <w:style w:type="paragraph" w:customStyle="1" w:styleId="14DEA9CBE5F8478AAE0F0559197E6516">
    <w:name w:val="14DEA9CBE5F8478AAE0F0559197E6516"/>
    <w:rsid w:val="003E294B"/>
  </w:style>
  <w:style w:type="paragraph" w:customStyle="1" w:styleId="52672029BF2C4B7A8495DC55873A39B2">
    <w:name w:val="52672029BF2C4B7A8495DC55873A39B2"/>
    <w:rsid w:val="003E294B"/>
  </w:style>
  <w:style w:type="paragraph" w:customStyle="1" w:styleId="47A77E5189D54B16819FDD1D33EC47D7">
    <w:name w:val="47A77E5189D54B16819FDD1D33EC47D7"/>
    <w:rsid w:val="003E294B"/>
  </w:style>
  <w:style w:type="paragraph" w:customStyle="1" w:styleId="DF769C6A1E534FFDB23785AAD6A46135">
    <w:name w:val="DF769C6A1E534FFDB23785AAD6A46135"/>
    <w:rsid w:val="003E294B"/>
  </w:style>
  <w:style w:type="paragraph" w:customStyle="1" w:styleId="FAE33868D07F4379BF036419B9FEF9FB">
    <w:name w:val="FAE33868D07F4379BF036419B9FEF9FB"/>
    <w:rsid w:val="003E294B"/>
  </w:style>
  <w:style w:type="paragraph" w:customStyle="1" w:styleId="187DC1BAA72A4568B6389C750A16960F">
    <w:name w:val="187DC1BAA72A4568B6389C750A16960F"/>
    <w:rsid w:val="003E294B"/>
  </w:style>
  <w:style w:type="paragraph" w:customStyle="1" w:styleId="F70E186AAD6C4C56B43206B3AED5CB10">
    <w:name w:val="F70E186AAD6C4C56B43206B3AED5CB10"/>
    <w:rsid w:val="003E294B"/>
  </w:style>
  <w:style w:type="paragraph" w:customStyle="1" w:styleId="156B4CA380E24122B6D58908E1E942AB">
    <w:name w:val="156B4CA380E24122B6D58908E1E942AB"/>
    <w:rsid w:val="003E294B"/>
  </w:style>
  <w:style w:type="paragraph" w:customStyle="1" w:styleId="EC2C2993B1D0469B89968583EE49497D">
    <w:name w:val="EC2C2993B1D0469B89968583EE49497D"/>
    <w:rsid w:val="003E294B"/>
  </w:style>
  <w:style w:type="paragraph" w:customStyle="1" w:styleId="09D3374DD8AE45C0B8E680C3754936F8">
    <w:name w:val="09D3374DD8AE45C0B8E680C3754936F8"/>
    <w:rsid w:val="003E294B"/>
  </w:style>
  <w:style w:type="paragraph" w:customStyle="1" w:styleId="8D8553F57129441BBB51833B3BF74AC5">
    <w:name w:val="8D8553F57129441BBB51833B3BF74AC5"/>
    <w:rsid w:val="003E294B"/>
  </w:style>
  <w:style w:type="paragraph" w:customStyle="1" w:styleId="B9BA584CE49F4F41886D1B6292124FBE">
    <w:name w:val="B9BA584CE49F4F41886D1B6292124FBE"/>
    <w:rsid w:val="003E294B"/>
  </w:style>
  <w:style w:type="paragraph" w:customStyle="1" w:styleId="17A86F1B19AB42A7BA35ACB4434D3CDD">
    <w:name w:val="17A86F1B19AB42A7BA35ACB4434D3CDD"/>
    <w:rsid w:val="003E294B"/>
  </w:style>
  <w:style w:type="paragraph" w:customStyle="1" w:styleId="B626EF3DCBF0453BAB03679B331A141B">
    <w:name w:val="B626EF3DCBF0453BAB03679B331A141B"/>
    <w:rsid w:val="003E294B"/>
  </w:style>
  <w:style w:type="paragraph" w:customStyle="1" w:styleId="07AD62BA23A7493CA0E6B8D5D0C03433">
    <w:name w:val="07AD62BA23A7493CA0E6B8D5D0C03433"/>
    <w:rsid w:val="003E294B"/>
  </w:style>
  <w:style w:type="paragraph" w:customStyle="1" w:styleId="C4E17A0F67344D4292F3CA200B0AB6A7">
    <w:name w:val="C4E17A0F67344D4292F3CA200B0AB6A7"/>
    <w:rsid w:val="003E294B"/>
  </w:style>
  <w:style w:type="paragraph" w:customStyle="1" w:styleId="3D01B835DFC046F19364C9B784AC8EE2">
    <w:name w:val="3D01B835DFC046F19364C9B784AC8EE2"/>
    <w:rsid w:val="00045C96"/>
  </w:style>
  <w:style w:type="paragraph" w:customStyle="1" w:styleId="0D7006C5C5DF4907A9354D15C8F0AB81">
    <w:name w:val="0D7006C5C5DF4907A9354D15C8F0AB81"/>
    <w:rsid w:val="00045C96"/>
  </w:style>
  <w:style w:type="paragraph" w:customStyle="1" w:styleId="2199C8A70BA44F1E80D134D4454E93FE">
    <w:name w:val="2199C8A70BA44F1E80D134D4454E93FE"/>
  </w:style>
  <w:style w:type="paragraph" w:customStyle="1" w:styleId="66BFE4E00CC04DEBA6F938815E3D4D1A">
    <w:name w:val="66BFE4E00CC04DEBA6F938815E3D4D1A"/>
    <w:rsid w:val="002210E0"/>
  </w:style>
  <w:style w:type="paragraph" w:customStyle="1" w:styleId="F655BE2E886E4F03915455A84C91E1D3">
    <w:name w:val="F655BE2E886E4F03915455A84C91E1D3"/>
    <w:rsid w:val="002210E0"/>
  </w:style>
  <w:style w:type="paragraph" w:customStyle="1" w:styleId="93962C811FF54078B02C19402F1F2311">
    <w:name w:val="93962C811FF54078B02C19402F1F2311"/>
    <w:rsid w:val="002210E0"/>
  </w:style>
  <w:style w:type="paragraph" w:customStyle="1" w:styleId="86AF310953B946D6BB1C6B9DF3A02DA1">
    <w:name w:val="86AF310953B946D6BB1C6B9DF3A02DA1"/>
    <w:rsid w:val="002210E0"/>
  </w:style>
  <w:style w:type="paragraph" w:customStyle="1" w:styleId="0D5CBC26398D440ABD2458FC286C551F">
    <w:name w:val="0D5CBC26398D440ABD2458FC286C551F"/>
    <w:rsid w:val="00221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Kelly Sherlock</DisplayName>
        <AccountId>2007</AccountId>
        <AccountType/>
      </UserInfo>
    </AssignedTo>
    <TaskDueDate xmlns="http://schemas.microsoft.com/sharepoint/v3/fields">2025-03-25T00:00:00+00:00</TaskDueDate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Directorate xmlns="6e726090-7095-472b-bf70-8fa95d520ef1">Regulation</Directorate>
    <On_x0020_Portal_x002f_CRM xmlns="6e726090-7095-472b-bf70-8fa95d520ef1">false</On_x0020_Portal_x002f_CRM>
    <Sector xmlns="6e726090-7095-472b-bf70-8fa95d520ef1">Post Mortem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2025-03-25T00:00:00+00:00</Review_x0020_Date>
    <Workstream xmlns="6e726090-7095-472b-bf70-8fa95d520ef1">Licensing</Workstream>
    <Retention_x0020_Date xmlns="6e726090-7095-472b-bf70-8fa95d520ef1" xsi:nil="true"/>
    <_dlc_DocId xmlns="da565c07-dda8-49d0-af77-97162e211c3a">AD75TJCKWPSD-30263476-3246</_dlc_DocId>
    <_dlc_DocIdUrl xmlns="da565c07-dda8-49d0-af77-97162e211c3a">
      <Url>https://htagovuk.sharepoint.com/sites/edrms/qm/_layouts/15/DocIdRedir.aspx?ID=AD75TJCKWPSD-30263476-3246</Url>
      <Description>AD75TJCKWPSD-30263476-3246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48C315-6484-4104-8546-37D0B6FF1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73E6A-D864-40B0-9D06-E68707983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EAB50-B583-4EAD-BA76-7A2F7776A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76944-A8BB-489E-AFA3-8686FB049F61}">
  <ds:schemaRefs>
    <ds:schemaRef ds:uri="http://www.w3.org/XML/1998/namespace"/>
    <ds:schemaRef ds:uri="http://schemas.microsoft.com/sharepoint/v3/field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726090-7095-472b-bf70-8fa95d520ef1"/>
    <ds:schemaRef ds:uri="da565c07-dda8-49d0-af77-97162e211c3a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D504AD-242A-4380-AF9D-150F738B70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</Template>
  <TotalTime>0</TotalTime>
  <Pages>8</Pages>
  <Words>1648</Words>
  <Characters>8874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HTA-FOR-039 Emergency Post Mortem sector licence_licence renewal application</vt:lpstr>
    </vt:vector>
  </TitlesOfParts>
  <Company>HTA</Company>
  <LinksUpToDate>false</LinksUpToDate>
  <CharactersWithSpaces>10501</CharactersWithSpaces>
  <SharedDoc>false</SharedDoc>
  <HLinks>
    <vt:vector size="24" baseType="variant"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https://www.hta.gov.uk/policies/post-mortem-hta-reportable-incidents-htaris</vt:lpwstr>
      </vt:variant>
      <vt:variant>
        <vt:lpwstr/>
      </vt:variant>
      <vt:variant>
        <vt:i4>2555946</vt:i4>
      </vt:variant>
      <vt:variant>
        <vt:i4>6</vt:i4>
      </vt:variant>
      <vt:variant>
        <vt:i4>0</vt:i4>
      </vt:variant>
      <vt:variant>
        <vt:i4>5</vt:i4>
      </vt:variant>
      <vt:variant>
        <vt:lpwstr>https://www.hta.gov.uk/sites/default/files/HTA Emergency mortuary licence application guide.pdf</vt:lpwstr>
      </vt:variant>
      <vt:variant>
        <vt:lpwstr/>
      </vt:variant>
      <vt:variant>
        <vt:i4>4915223</vt:i4>
      </vt:variant>
      <vt:variant>
        <vt:i4>3</vt:i4>
      </vt:variant>
      <vt:variant>
        <vt:i4>0</vt:i4>
      </vt:variant>
      <vt:variant>
        <vt:i4>5</vt:i4>
      </vt:variant>
      <vt:variant>
        <vt:lpwstr>http://www.hta.gov.uk/useful-information-dis-and-named-contacts-0</vt:lpwstr>
      </vt:variant>
      <vt:variant>
        <vt:lpwstr/>
      </vt:variant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https://www.hta.gov.uk/policies/emergency-mortuaries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HTA-FOR-039 Emergency Post Mortem sector licence_licence renewal application</dc:title>
  <dc:creator>Dr Rachel Mogg</dc:creator>
  <cp:lastModifiedBy>Tom Parker</cp:lastModifiedBy>
  <cp:revision>2</cp:revision>
  <cp:lastPrinted>2021-03-19T13:09:00Z</cp:lastPrinted>
  <dcterms:created xsi:type="dcterms:W3CDTF">2023-06-14T12:57:00Z</dcterms:created>
  <dcterms:modified xsi:type="dcterms:W3CDTF">2023-06-14T12:57:00Z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0x01010100A7319F5BE658F44E989D82FD43C991CC</vt:lpwstr>
  </property>
  <property fmtid="{D5CDD505-2E9C-101B-9397-08002B2CF9AE}" pid="3" name="_dlc_DocIdItemGuid">
    <vt:lpwstr>83c5d176-1df4-480e-8b3a-33b02ecaa6f3</vt:lpwstr>
  </property>
  <property fmtid="{D5CDD505-2E9C-101B-9397-08002B2CF9AE}" pid="4" name="Order">
    <vt:r8>263400</vt:r8>
  </property>
  <property fmtid="{D5CDD505-2E9C-101B-9397-08002B2CF9AE}" pid="5" name="Due Date">
    <vt:lpwstr>2023-03-22T00:00:00</vt:lpwstr>
  </property>
  <property fmtid="{D5CDD505-2E9C-101B-9397-08002B2CF9AE}" pid="6" name="Assigned To">
    <vt:lpwstr>13</vt:lpwstr>
  </property>
  <property fmtid="{D5CDD505-2E9C-101B-9397-08002B2CF9AE}" pid="7" name="Document ID Value">
    <vt:lpwstr>7PKA47NQCCUE-53-2634</vt:lpwstr>
  </property>
  <property fmtid="{D5CDD505-2E9C-101B-9397-08002B2CF9AE}" pid="8" name="Document Category">
    <vt:lpwstr>9</vt:lpwstr>
  </property>
  <property fmtid="{D5CDD505-2E9C-101B-9397-08002B2CF9AE}" pid="9" name="Document Subject">
    <vt:lpwstr>20</vt:lpwstr>
  </property>
</Properties>
</file>